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150"/>
        <w:gridCol w:w="7020"/>
      </w:tblGrid>
      <w:tr w:rsidR="004F757F" w:rsidRPr="00DB0E00" w14:paraId="1F562858" w14:textId="77777777" w:rsidTr="661518E6">
        <w:trPr>
          <w:cantSplit/>
          <w:trHeight w:val="442"/>
        </w:trPr>
        <w:tc>
          <w:tcPr>
            <w:tcW w:w="10170" w:type="dxa"/>
            <w:gridSpan w:val="2"/>
            <w:tcBorders>
              <w:top w:val="single" w:sz="4" w:space="0" w:color="auto"/>
            </w:tcBorders>
            <w:shd w:val="clear" w:color="auto" w:fill="2E74B5" w:themeFill="accent5" w:themeFillShade="BF"/>
            <w:vAlign w:val="center"/>
          </w:tcPr>
          <w:p w14:paraId="0F85E95C" w14:textId="5708CF01" w:rsidR="004F757F" w:rsidRPr="00DB0E00" w:rsidRDefault="0090465D" w:rsidP="00F75B35">
            <w:pPr>
              <w:suppressAutoHyphens/>
              <w:autoSpaceDE w:val="0"/>
              <w:autoSpaceDN w:val="0"/>
              <w:adjustRightInd w:val="0"/>
              <w:spacing w:line="288" w:lineRule="auto"/>
              <w:jc w:val="center"/>
              <w:textAlignment w:val="center"/>
              <w:rPr>
                <w:rFonts w:ascii="Arial" w:hAnsi="Arial" w:cs="Arial"/>
                <w:b/>
                <w:bCs/>
                <w:color w:val="FFFFFF" w:themeColor="background1"/>
              </w:rPr>
            </w:pPr>
            <w:r w:rsidRPr="00DB0E00">
              <w:rPr>
                <w:rFonts w:ascii="Arial" w:hAnsi="Arial" w:cs="Arial"/>
                <w:b/>
                <w:bCs/>
                <w:color w:val="FFFFFF" w:themeColor="background1"/>
              </w:rPr>
              <w:t>Resident/Fellow Leave Request Form</w:t>
            </w:r>
          </w:p>
        </w:tc>
      </w:tr>
      <w:tr w:rsidR="00E9001A" w:rsidRPr="00DB0E00" w14:paraId="5CC3A726" w14:textId="77777777" w:rsidTr="661518E6">
        <w:trPr>
          <w:cantSplit/>
          <w:trHeight w:val="144"/>
        </w:trPr>
        <w:tc>
          <w:tcPr>
            <w:tcW w:w="10170" w:type="dxa"/>
            <w:gridSpan w:val="2"/>
            <w:tcBorders>
              <w:top w:val="single" w:sz="4" w:space="0" w:color="auto"/>
            </w:tcBorders>
            <w:tcMar>
              <w:top w:w="80" w:type="dxa"/>
              <w:left w:w="80" w:type="dxa"/>
              <w:bottom w:w="80" w:type="dxa"/>
              <w:right w:w="80" w:type="dxa"/>
            </w:tcMar>
            <w:vAlign w:val="center"/>
          </w:tcPr>
          <w:p w14:paraId="0D1AEB5B" w14:textId="13C51486" w:rsidR="00E9001A" w:rsidRPr="00DB0E00" w:rsidRDefault="008A7EE1" w:rsidP="001D5CE3">
            <w:pPr>
              <w:suppressAutoHyphens/>
              <w:autoSpaceDE w:val="0"/>
              <w:autoSpaceDN w:val="0"/>
              <w:adjustRightInd w:val="0"/>
              <w:spacing w:line="288" w:lineRule="auto"/>
              <w:textAlignment w:val="center"/>
              <w:rPr>
                <w:rFonts w:ascii="Arial" w:hAnsi="Arial" w:cs="Arial"/>
                <w:i/>
                <w:iCs/>
                <w:color w:val="000000"/>
                <w:sz w:val="16"/>
                <w:szCs w:val="16"/>
              </w:rPr>
            </w:pPr>
            <w:r>
              <w:rPr>
                <w:rFonts w:ascii="Arial" w:hAnsi="Arial" w:cs="Arial"/>
                <w:i/>
                <w:iCs/>
                <w:noProof/>
                <w:color w:val="000000"/>
                <w:sz w:val="16"/>
                <w:szCs w:val="16"/>
              </w:rPr>
              <w:drawing>
                <wp:anchor distT="0" distB="0" distL="114300" distR="114300" simplePos="0" relativeHeight="251658240" behindDoc="0" locked="0" layoutInCell="1" allowOverlap="1" wp14:anchorId="1B61ADF5" wp14:editId="441966F4">
                  <wp:simplePos x="0" y="0"/>
                  <wp:positionH relativeFrom="column">
                    <wp:posOffset>-684530</wp:posOffset>
                  </wp:positionH>
                  <wp:positionV relativeFrom="paragraph">
                    <wp:posOffset>-6985</wp:posOffset>
                  </wp:positionV>
                  <wp:extent cx="570230" cy="570230"/>
                  <wp:effectExtent l="0" t="0" r="1270" b="127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7"/>
                          <a:stretch>
                            <a:fillRect/>
                          </a:stretch>
                        </pic:blipFill>
                        <pic:spPr>
                          <a:xfrm>
                            <a:off x="0" y="0"/>
                            <a:ext cx="570230" cy="570230"/>
                          </a:xfrm>
                          <a:prstGeom prst="rect">
                            <a:avLst/>
                          </a:prstGeom>
                        </pic:spPr>
                      </pic:pic>
                    </a:graphicData>
                  </a:graphic>
                  <wp14:sizeRelH relativeFrom="margin">
                    <wp14:pctWidth>0</wp14:pctWidth>
                  </wp14:sizeRelH>
                  <wp14:sizeRelV relativeFrom="margin">
                    <wp14:pctHeight>0</wp14:pctHeight>
                  </wp14:sizeRelV>
                </wp:anchor>
              </w:drawing>
            </w:r>
            <w:r w:rsidR="002A0DFC" w:rsidRPr="00DB0E00">
              <w:rPr>
                <w:rFonts w:ascii="Arial" w:hAnsi="Arial" w:cs="Arial"/>
                <w:i/>
                <w:iCs/>
                <w:color w:val="000000"/>
                <w:sz w:val="16"/>
                <w:szCs w:val="16"/>
              </w:rPr>
              <w:t>Th</w:t>
            </w:r>
            <w:r w:rsidR="00007C13">
              <w:rPr>
                <w:rFonts w:ascii="Arial" w:hAnsi="Arial" w:cs="Arial"/>
                <w:i/>
                <w:iCs/>
                <w:color w:val="000000"/>
                <w:sz w:val="16"/>
                <w:szCs w:val="16"/>
              </w:rPr>
              <w:t>e</w:t>
            </w:r>
            <w:r w:rsidR="002A0DFC" w:rsidRPr="00DB0E00">
              <w:rPr>
                <w:rFonts w:ascii="Arial" w:hAnsi="Arial" w:cs="Arial"/>
                <w:i/>
                <w:iCs/>
                <w:color w:val="000000"/>
                <w:sz w:val="16"/>
                <w:szCs w:val="16"/>
              </w:rPr>
              <w:t xml:space="preserve"> purpose of this form is to initiate a REQUEST for </w:t>
            </w:r>
            <w:r w:rsidR="00320076">
              <w:rPr>
                <w:rFonts w:ascii="Arial" w:hAnsi="Arial" w:cs="Arial"/>
                <w:i/>
                <w:iCs/>
                <w:color w:val="000000"/>
                <w:sz w:val="16"/>
                <w:szCs w:val="16"/>
              </w:rPr>
              <w:t xml:space="preserve">a </w:t>
            </w:r>
            <w:r w:rsidR="002A0DFC" w:rsidRPr="00DB0E00">
              <w:rPr>
                <w:rFonts w:ascii="Arial" w:hAnsi="Arial" w:cs="Arial"/>
                <w:i/>
                <w:iCs/>
                <w:color w:val="000000"/>
                <w:sz w:val="16"/>
                <w:szCs w:val="16"/>
              </w:rPr>
              <w:t>leave</w:t>
            </w:r>
            <w:r w:rsidR="00320076">
              <w:rPr>
                <w:rFonts w:ascii="Arial" w:hAnsi="Arial" w:cs="Arial"/>
                <w:i/>
                <w:iCs/>
                <w:color w:val="000000"/>
                <w:sz w:val="16"/>
                <w:szCs w:val="16"/>
              </w:rPr>
              <w:t xml:space="preserve"> of absence</w:t>
            </w:r>
            <w:r w:rsidR="002A0DFC" w:rsidRPr="00DB0E00">
              <w:rPr>
                <w:rFonts w:ascii="Arial" w:hAnsi="Arial" w:cs="Arial"/>
                <w:i/>
                <w:iCs/>
                <w:color w:val="000000"/>
                <w:sz w:val="16"/>
                <w:szCs w:val="16"/>
              </w:rPr>
              <w:t>.</w:t>
            </w:r>
            <w:r w:rsidR="00320076">
              <w:rPr>
                <w:rFonts w:ascii="Arial" w:hAnsi="Arial" w:cs="Arial"/>
                <w:i/>
                <w:iCs/>
                <w:color w:val="000000"/>
                <w:sz w:val="16"/>
                <w:szCs w:val="16"/>
              </w:rPr>
              <w:t xml:space="preserve"> </w:t>
            </w:r>
            <w:r w:rsidR="00316618">
              <w:rPr>
                <w:rFonts w:ascii="Arial" w:hAnsi="Arial" w:cs="Arial"/>
                <w:i/>
                <w:iCs/>
                <w:color w:val="000000"/>
                <w:sz w:val="16"/>
                <w:szCs w:val="16"/>
              </w:rPr>
              <w:t>The form</w:t>
            </w:r>
            <w:r w:rsidR="002A0DFC" w:rsidRPr="00DB0E00">
              <w:rPr>
                <w:rFonts w:ascii="Arial" w:hAnsi="Arial" w:cs="Arial"/>
                <w:i/>
                <w:iCs/>
                <w:color w:val="000000"/>
                <w:sz w:val="16"/>
                <w:szCs w:val="16"/>
              </w:rPr>
              <w:t xml:space="preserve"> should be completed by the Program Director or Designee and submitted to the Graduate Medical Education (GME) Office. Once </w:t>
            </w:r>
            <w:r w:rsidR="00316618">
              <w:rPr>
                <w:rFonts w:ascii="Arial" w:hAnsi="Arial" w:cs="Arial"/>
                <w:i/>
                <w:iCs/>
                <w:color w:val="000000"/>
                <w:sz w:val="16"/>
                <w:szCs w:val="16"/>
              </w:rPr>
              <w:t>the GME Office has reviewed it,</w:t>
            </w:r>
            <w:r w:rsidR="002A0DFC" w:rsidRPr="00DB0E00">
              <w:rPr>
                <w:rFonts w:ascii="Arial" w:hAnsi="Arial" w:cs="Arial"/>
                <w:i/>
                <w:iCs/>
                <w:color w:val="000000"/>
                <w:sz w:val="16"/>
                <w:szCs w:val="16"/>
              </w:rPr>
              <w:t xml:space="preserve"> </w:t>
            </w:r>
            <w:r w:rsidR="00320076">
              <w:rPr>
                <w:rFonts w:ascii="Arial" w:hAnsi="Arial" w:cs="Arial"/>
                <w:i/>
                <w:iCs/>
                <w:color w:val="000000"/>
                <w:sz w:val="16"/>
                <w:szCs w:val="16"/>
              </w:rPr>
              <w:t>GME will submit it to the</w:t>
            </w:r>
            <w:r w:rsidR="002A0DFC" w:rsidRPr="00DB0E00">
              <w:rPr>
                <w:rFonts w:ascii="Arial" w:hAnsi="Arial" w:cs="Arial"/>
                <w:i/>
                <w:iCs/>
                <w:color w:val="000000"/>
                <w:sz w:val="16"/>
                <w:szCs w:val="16"/>
              </w:rPr>
              <w:t xml:space="preserve"> Office of Human Resources/Leave Administration for consideration. A copy of this form MUST be provided to the trainee requesting leave.</w:t>
            </w:r>
          </w:p>
        </w:tc>
      </w:tr>
      <w:tr w:rsidR="001D5CE3" w:rsidRPr="00DB0E00" w14:paraId="1D5A3ECC" w14:textId="77777777" w:rsidTr="661518E6">
        <w:trPr>
          <w:cantSplit/>
          <w:trHeight w:val="2585"/>
        </w:trPr>
        <w:tc>
          <w:tcPr>
            <w:tcW w:w="10170" w:type="dxa"/>
            <w:gridSpan w:val="2"/>
            <w:tcBorders>
              <w:top w:val="single" w:sz="4" w:space="0" w:color="auto"/>
            </w:tcBorders>
            <w:tcMar>
              <w:top w:w="80" w:type="dxa"/>
              <w:left w:w="80" w:type="dxa"/>
              <w:bottom w:w="80" w:type="dxa"/>
              <w:right w:w="80" w:type="dxa"/>
            </w:tcMar>
            <w:vAlign w:val="center"/>
          </w:tcPr>
          <w:p w14:paraId="4728D4D6" w14:textId="77777777" w:rsidR="001D5CE3" w:rsidRPr="00DB0E00" w:rsidRDefault="00723FF3" w:rsidP="00723FF3">
            <w:pPr>
              <w:suppressAutoHyphens/>
              <w:autoSpaceDE w:val="0"/>
              <w:autoSpaceDN w:val="0"/>
              <w:adjustRightInd w:val="0"/>
              <w:spacing w:line="288" w:lineRule="auto"/>
              <w:textAlignment w:val="center"/>
              <w:rPr>
                <w:rFonts w:ascii="Arial" w:hAnsi="Arial" w:cs="Arial"/>
                <w:b/>
                <w:bCs/>
                <w:color w:val="000000"/>
                <w:sz w:val="20"/>
                <w:szCs w:val="20"/>
              </w:rPr>
            </w:pPr>
            <w:r w:rsidRPr="00DB0E00">
              <w:rPr>
                <w:rFonts w:ascii="Arial" w:hAnsi="Arial" w:cs="Arial"/>
                <w:b/>
                <w:bCs/>
                <w:color w:val="000000"/>
                <w:sz w:val="20"/>
                <w:szCs w:val="20"/>
              </w:rPr>
              <w:t>General Information:</w:t>
            </w:r>
          </w:p>
          <w:p w14:paraId="6D381A9B" w14:textId="45A206E7" w:rsidR="008C7823" w:rsidRPr="00DB0E00" w:rsidRDefault="008C7823" w:rsidP="008C7823">
            <w:pPr>
              <w:pStyle w:val="ListParagraph"/>
              <w:numPr>
                <w:ilvl w:val="0"/>
                <w:numId w:val="3"/>
              </w:numPr>
              <w:rPr>
                <w:rFonts w:ascii="Arial" w:hAnsi="Arial" w:cs="Arial"/>
                <w:sz w:val="20"/>
                <w:szCs w:val="20"/>
              </w:rPr>
            </w:pPr>
            <w:r w:rsidRPr="00DB0E00">
              <w:rPr>
                <w:rFonts w:ascii="Arial" w:hAnsi="Arial" w:cs="Arial"/>
                <w:sz w:val="20"/>
                <w:szCs w:val="20"/>
              </w:rPr>
              <w:t xml:space="preserve">Leave requests should be made 30-45 days </w:t>
            </w:r>
            <w:r w:rsidR="00320076">
              <w:rPr>
                <w:rFonts w:ascii="Arial" w:hAnsi="Arial" w:cs="Arial"/>
                <w:sz w:val="20"/>
                <w:szCs w:val="20"/>
              </w:rPr>
              <w:t>before</w:t>
            </w:r>
            <w:r w:rsidRPr="00DB0E00">
              <w:rPr>
                <w:rFonts w:ascii="Arial" w:hAnsi="Arial" w:cs="Arial"/>
                <w:sz w:val="20"/>
                <w:szCs w:val="20"/>
              </w:rPr>
              <w:t xml:space="preserve"> the anticipated start of the absence for those that are foreseeable and as soon as possible for unforeseeable absence. </w:t>
            </w:r>
            <w:r w:rsidR="0097786A">
              <w:rPr>
                <w:rFonts w:ascii="Arial" w:hAnsi="Arial" w:cs="Arial"/>
                <w:sz w:val="20"/>
                <w:szCs w:val="20"/>
              </w:rPr>
              <w:t xml:space="preserve">Refer to </w:t>
            </w:r>
            <w:hyperlink r:id="rId8" w:history="1">
              <w:r w:rsidR="0097786A" w:rsidRPr="0038090B">
                <w:rPr>
                  <w:rStyle w:val="Hyperlink"/>
                  <w:rFonts w:ascii="Arial" w:hAnsi="Arial" w:cs="Arial"/>
                  <w:sz w:val="20"/>
                  <w:szCs w:val="20"/>
                </w:rPr>
                <w:t xml:space="preserve">BCM GME </w:t>
              </w:r>
              <w:r w:rsidR="0038090B" w:rsidRPr="0038090B">
                <w:rPr>
                  <w:rStyle w:val="Hyperlink"/>
                  <w:rFonts w:ascii="Arial" w:hAnsi="Arial" w:cs="Arial"/>
                  <w:sz w:val="20"/>
                  <w:szCs w:val="20"/>
                </w:rPr>
                <w:t>Policy</w:t>
              </w:r>
              <w:r w:rsidR="0097786A" w:rsidRPr="0038090B">
                <w:rPr>
                  <w:rStyle w:val="Hyperlink"/>
                  <w:rFonts w:ascii="Arial" w:hAnsi="Arial" w:cs="Arial"/>
                  <w:sz w:val="20"/>
                  <w:szCs w:val="20"/>
                </w:rPr>
                <w:t xml:space="preserve"> </w:t>
              </w:r>
              <w:r w:rsidR="0038090B" w:rsidRPr="0038090B">
                <w:rPr>
                  <w:rStyle w:val="Hyperlink"/>
                  <w:rFonts w:ascii="Arial" w:hAnsi="Arial" w:cs="Arial"/>
                  <w:sz w:val="20"/>
                  <w:szCs w:val="20"/>
                </w:rPr>
                <w:t>27.3.5.</w:t>
              </w:r>
            </w:hyperlink>
          </w:p>
          <w:p w14:paraId="1C618CBF" w14:textId="77777777" w:rsidR="008C7823" w:rsidRPr="00DB0E00" w:rsidRDefault="008C7823" w:rsidP="008C7823">
            <w:pPr>
              <w:pStyle w:val="ListParagraph"/>
              <w:rPr>
                <w:rFonts w:ascii="Arial" w:hAnsi="Arial" w:cs="Arial"/>
                <w:sz w:val="20"/>
                <w:szCs w:val="20"/>
              </w:rPr>
            </w:pPr>
          </w:p>
          <w:p w14:paraId="65613D19" w14:textId="73EF95CB" w:rsidR="008C7823" w:rsidRPr="00DB0E00" w:rsidRDefault="008C7823" w:rsidP="008C7823">
            <w:pPr>
              <w:pStyle w:val="ListParagraph"/>
              <w:numPr>
                <w:ilvl w:val="0"/>
                <w:numId w:val="3"/>
              </w:numPr>
              <w:rPr>
                <w:rFonts w:ascii="Arial" w:hAnsi="Arial" w:cs="Arial"/>
                <w:sz w:val="20"/>
                <w:szCs w:val="20"/>
              </w:rPr>
            </w:pPr>
            <w:r w:rsidRPr="00DB0E00">
              <w:rPr>
                <w:rFonts w:ascii="Arial" w:hAnsi="Arial" w:cs="Arial"/>
                <w:sz w:val="20"/>
                <w:szCs w:val="20"/>
              </w:rPr>
              <w:t>Time for leave is based on a seven-day workweek; weekends are not skipped when documenting the use of paid time off during a leave of absence.</w:t>
            </w:r>
          </w:p>
          <w:p w14:paraId="5E71CD62" w14:textId="77777777" w:rsidR="008C7823" w:rsidRPr="00DB0E00" w:rsidRDefault="008C7823" w:rsidP="008C7823">
            <w:pPr>
              <w:pStyle w:val="ListParagraph"/>
              <w:rPr>
                <w:rFonts w:ascii="Arial" w:hAnsi="Arial" w:cs="Arial"/>
                <w:sz w:val="20"/>
                <w:szCs w:val="20"/>
              </w:rPr>
            </w:pPr>
          </w:p>
          <w:p w14:paraId="4EE1189E" w14:textId="77FF94B1" w:rsidR="008C7823" w:rsidRPr="00DB0E00" w:rsidRDefault="008C7823" w:rsidP="008C7823">
            <w:pPr>
              <w:pStyle w:val="ListParagraph"/>
              <w:numPr>
                <w:ilvl w:val="0"/>
                <w:numId w:val="3"/>
              </w:numPr>
              <w:rPr>
                <w:rFonts w:ascii="Arial" w:hAnsi="Arial" w:cs="Arial"/>
                <w:sz w:val="20"/>
                <w:szCs w:val="20"/>
              </w:rPr>
            </w:pPr>
            <w:r w:rsidRPr="00DB0E00">
              <w:rPr>
                <w:rFonts w:ascii="Arial" w:hAnsi="Arial" w:cs="Arial"/>
                <w:sz w:val="20"/>
                <w:szCs w:val="20"/>
              </w:rPr>
              <w:t xml:space="preserve">Do not ask the trainee for a doctor’s note to substantiate the need for leave. </w:t>
            </w:r>
            <w:r w:rsidR="00AB6FEF">
              <w:rPr>
                <w:rFonts w:ascii="Arial" w:hAnsi="Arial" w:cs="Arial"/>
                <w:sz w:val="20"/>
                <w:szCs w:val="20"/>
              </w:rPr>
              <w:t>Instead, Le</w:t>
            </w:r>
            <w:r w:rsidRPr="00DB0E00">
              <w:rPr>
                <w:rFonts w:ascii="Arial" w:hAnsi="Arial" w:cs="Arial"/>
                <w:sz w:val="20"/>
                <w:szCs w:val="20"/>
              </w:rPr>
              <w:t>ave Administration uses standardized forms</w:t>
            </w:r>
            <w:r w:rsidR="00AB6FEF">
              <w:rPr>
                <w:rFonts w:ascii="Arial" w:hAnsi="Arial" w:cs="Arial"/>
                <w:sz w:val="20"/>
                <w:szCs w:val="20"/>
              </w:rPr>
              <w:t xml:space="preserve">, </w:t>
            </w:r>
            <w:r w:rsidRPr="00DB0E00">
              <w:rPr>
                <w:rFonts w:ascii="Arial" w:hAnsi="Arial" w:cs="Arial"/>
                <w:sz w:val="20"/>
                <w:szCs w:val="20"/>
              </w:rPr>
              <w:t>which are sent directly to the trainee once eligibility is confirmed.</w:t>
            </w:r>
          </w:p>
          <w:p w14:paraId="2C7A5472" w14:textId="77777777" w:rsidR="008C7823" w:rsidRPr="00DB0E00" w:rsidRDefault="008C7823" w:rsidP="008C7823">
            <w:pPr>
              <w:pStyle w:val="ListParagraph"/>
              <w:rPr>
                <w:rFonts w:ascii="Arial" w:hAnsi="Arial" w:cs="Arial"/>
                <w:sz w:val="20"/>
                <w:szCs w:val="20"/>
              </w:rPr>
            </w:pPr>
          </w:p>
          <w:p w14:paraId="3CD6F3F8" w14:textId="22F848A2" w:rsidR="00723FF3" w:rsidRPr="00DB0E00" w:rsidRDefault="008C7823" w:rsidP="008C7823">
            <w:pPr>
              <w:pStyle w:val="ListParagraph"/>
              <w:numPr>
                <w:ilvl w:val="0"/>
                <w:numId w:val="3"/>
              </w:numPr>
              <w:rPr>
                <w:rFonts w:ascii="Arial" w:hAnsi="Arial" w:cs="Arial"/>
                <w:sz w:val="20"/>
                <w:szCs w:val="20"/>
              </w:rPr>
            </w:pPr>
            <w:r w:rsidRPr="00DB0E00">
              <w:rPr>
                <w:rFonts w:ascii="Arial" w:hAnsi="Arial" w:cs="Arial"/>
                <w:sz w:val="20"/>
                <w:szCs w:val="20"/>
              </w:rPr>
              <w:t>Response time is between 3-10 business days</w:t>
            </w:r>
            <w:r w:rsidR="00AB6FEF">
              <w:rPr>
                <w:rFonts w:ascii="Arial" w:hAnsi="Arial" w:cs="Arial"/>
                <w:sz w:val="20"/>
                <w:szCs w:val="20"/>
              </w:rPr>
              <w:t>,</w:t>
            </w:r>
            <w:r w:rsidRPr="00DB0E00">
              <w:rPr>
                <w:rFonts w:ascii="Arial" w:hAnsi="Arial" w:cs="Arial"/>
                <w:sz w:val="20"/>
                <w:szCs w:val="20"/>
              </w:rPr>
              <w:t xml:space="preserve"> and correspondence will be sent via email or U.S. mail to the current home mailing address depending on the timing.</w:t>
            </w:r>
          </w:p>
        </w:tc>
      </w:tr>
      <w:tr w:rsidR="00AB728F" w:rsidRPr="00AB728F" w14:paraId="54E5076A" w14:textId="77777777" w:rsidTr="00AB728F">
        <w:trPr>
          <w:cantSplit/>
          <w:trHeight w:val="182"/>
        </w:trPr>
        <w:tc>
          <w:tcPr>
            <w:tcW w:w="10170" w:type="dxa"/>
            <w:gridSpan w:val="2"/>
            <w:tcBorders>
              <w:top w:val="single" w:sz="2" w:space="0" w:color="000000" w:themeColor="text1"/>
            </w:tcBorders>
            <w:shd w:val="clear" w:color="auto" w:fill="C00000"/>
            <w:tcMar>
              <w:top w:w="80" w:type="dxa"/>
              <w:left w:w="80" w:type="dxa"/>
              <w:bottom w:w="80" w:type="dxa"/>
              <w:right w:w="80" w:type="dxa"/>
            </w:tcMar>
          </w:tcPr>
          <w:p w14:paraId="1737DB4E" w14:textId="3D510941" w:rsidR="00D84F09" w:rsidRPr="00AB728F" w:rsidRDefault="005B0DDA" w:rsidP="00555205">
            <w:pPr>
              <w:pStyle w:val="NormalWeb"/>
              <w:rPr>
                <w:color w:val="FFFFFF" w:themeColor="background1"/>
              </w:rPr>
            </w:pPr>
            <w:r>
              <w:rPr>
                <w:rFonts w:ascii="Arial" w:hAnsi="Arial" w:cs="Arial"/>
                <w:b/>
                <w:bCs/>
                <w:color w:val="FFFFFF" w:themeColor="background1"/>
                <w:sz w:val="20"/>
                <w:szCs w:val="20"/>
              </w:rPr>
              <w:t>STOP</w:t>
            </w:r>
            <w:r w:rsidR="00D84F09" w:rsidRPr="00AB728F">
              <w:rPr>
                <w:rFonts w:ascii="Arial" w:hAnsi="Arial" w:cs="Arial"/>
                <w:b/>
                <w:bCs/>
                <w:color w:val="FFFFFF" w:themeColor="background1"/>
                <w:sz w:val="20"/>
                <w:szCs w:val="20"/>
              </w:rPr>
              <w:t xml:space="preserve">: </w:t>
            </w:r>
            <w:r w:rsidRPr="00B7050D">
              <w:rPr>
                <w:rFonts w:ascii="Arial" w:hAnsi="Arial" w:cs="Arial"/>
                <w:color w:val="FFFFFF" w:themeColor="background1"/>
                <w:sz w:val="20"/>
                <w:szCs w:val="20"/>
              </w:rPr>
              <w:t>If a trainee who is on a TMB training permit has been or will be absent from the program for more than 21 consecutive days (excluding vacation, military, or family leave not related to the participant’s medical condition),</w:t>
            </w:r>
            <w:r w:rsidR="00F871B0" w:rsidRPr="00AB728F">
              <w:rPr>
                <w:rFonts w:ascii="Arial" w:hAnsi="Arial" w:cs="Arial"/>
                <w:color w:val="FFFFFF" w:themeColor="background1"/>
                <w:sz w:val="20"/>
                <w:szCs w:val="20"/>
              </w:rPr>
              <w:t xml:space="preserve"> </w:t>
            </w:r>
            <w:r w:rsidR="00F871B0">
              <w:rPr>
                <w:rFonts w:ascii="Arial" w:hAnsi="Arial" w:cs="Arial"/>
                <w:color w:val="FFFFFF" w:themeColor="background1"/>
                <w:sz w:val="20"/>
                <w:szCs w:val="20"/>
              </w:rPr>
              <w:t>t</w:t>
            </w:r>
            <w:r w:rsidR="00624DCE" w:rsidRPr="00AB728F">
              <w:rPr>
                <w:rFonts w:ascii="Arial" w:hAnsi="Arial" w:cs="Arial"/>
                <w:color w:val="FFFFFF" w:themeColor="background1"/>
                <w:sz w:val="20"/>
                <w:szCs w:val="20"/>
              </w:rPr>
              <w:t xml:space="preserve">he program </w:t>
            </w:r>
            <w:r w:rsidR="00624DCE" w:rsidRPr="00AB728F">
              <w:rPr>
                <w:rFonts w:ascii="ArialMT" w:hAnsi="ArialMT"/>
                <w:color w:val="FFFFFF" w:themeColor="background1"/>
                <w:sz w:val="20"/>
                <w:szCs w:val="20"/>
              </w:rPr>
              <w:t xml:space="preserve">director shall report </w:t>
            </w:r>
            <w:r w:rsidR="00F871B0">
              <w:rPr>
                <w:rFonts w:ascii="ArialMT" w:hAnsi="ArialMT"/>
                <w:color w:val="FFFFFF" w:themeColor="background1"/>
                <w:sz w:val="20"/>
                <w:szCs w:val="20"/>
              </w:rPr>
              <w:t xml:space="preserve">this </w:t>
            </w:r>
            <w:r w:rsidR="009E20EE">
              <w:rPr>
                <w:rFonts w:ascii="ArialMT" w:hAnsi="ArialMT"/>
                <w:color w:val="FFFFFF" w:themeColor="background1"/>
                <w:sz w:val="20"/>
                <w:szCs w:val="20"/>
              </w:rPr>
              <w:t xml:space="preserve">leave </w:t>
            </w:r>
            <w:r w:rsidR="00624DCE" w:rsidRPr="00AB728F">
              <w:rPr>
                <w:rFonts w:ascii="ArialMT" w:hAnsi="ArialMT"/>
                <w:color w:val="FFFFFF" w:themeColor="background1"/>
                <w:sz w:val="20"/>
                <w:szCs w:val="20"/>
              </w:rPr>
              <w:t xml:space="preserve">in writing to the executive director of the </w:t>
            </w:r>
            <w:r w:rsidR="00555205" w:rsidRPr="00AB728F">
              <w:rPr>
                <w:rFonts w:ascii="ArialMT" w:hAnsi="ArialMT"/>
                <w:color w:val="FFFFFF" w:themeColor="background1"/>
                <w:sz w:val="20"/>
                <w:szCs w:val="20"/>
              </w:rPr>
              <w:t>Texas Medical B</w:t>
            </w:r>
            <w:r w:rsidR="00624DCE" w:rsidRPr="00AB728F">
              <w:rPr>
                <w:rFonts w:ascii="ArialMT" w:hAnsi="ArialMT"/>
                <w:color w:val="FFFFFF" w:themeColor="background1"/>
                <w:sz w:val="20"/>
                <w:szCs w:val="20"/>
              </w:rPr>
              <w:t>oard within thirty (30) days of the director's knowledge</w:t>
            </w:r>
            <w:r w:rsidR="009E20EE">
              <w:rPr>
                <w:rFonts w:ascii="ArialMT" w:hAnsi="ArialMT"/>
                <w:color w:val="FFFFFF" w:themeColor="background1"/>
                <w:sz w:val="20"/>
                <w:szCs w:val="20"/>
              </w:rPr>
              <w:t xml:space="preserve"> of the leave.</w:t>
            </w:r>
            <w:r w:rsidR="00555205" w:rsidRPr="00AB728F">
              <w:rPr>
                <w:rFonts w:ascii="ArialMT" w:hAnsi="ArialMT"/>
                <w:color w:val="FFFFFF" w:themeColor="background1"/>
                <w:sz w:val="20"/>
                <w:szCs w:val="20"/>
              </w:rPr>
              <w:t xml:space="preserve"> </w:t>
            </w:r>
          </w:p>
        </w:tc>
      </w:tr>
      <w:tr w:rsidR="00E9001A" w:rsidRPr="00DB0E00" w14:paraId="32B0B965" w14:textId="77777777" w:rsidTr="661518E6">
        <w:trPr>
          <w:cantSplit/>
          <w:trHeight w:val="182"/>
        </w:trPr>
        <w:tc>
          <w:tcPr>
            <w:tcW w:w="10170" w:type="dxa"/>
            <w:gridSpan w:val="2"/>
            <w:tcBorders>
              <w:top w:val="single" w:sz="2" w:space="0" w:color="000000" w:themeColor="text1"/>
            </w:tcBorders>
            <w:shd w:val="clear" w:color="auto" w:fill="F2F2F2" w:themeFill="background1" w:themeFillShade="F2"/>
            <w:tcMar>
              <w:top w:w="80" w:type="dxa"/>
              <w:left w:w="80" w:type="dxa"/>
              <w:bottom w:w="80" w:type="dxa"/>
              <w:right w:w="80" w:type="dxa"/>
            </w:tcMar>
          </w:tcPr>
          <w:p w14:paraId="1299D5EE" w14:textId="78E92F91" w:rsidR="00E9001A" w:rsidRPr="00DB0E00" w:rsidRDefault="00336FD2" w:rsidP="00E9001A">
            <w:pPr>
              <w:suppressAutoHyphens/>
              <w:autoSpaceDE w:val="0"/>
              <w:autoSpaceDN w:val="0"/>
              <w:adjustRightInd w:val="0"/>
              <w:spacing w:line="288" w:lineRule="auto"/>
              <w:textAlignment w:val="center"/>
              <w:rPr>
                <w:rFonts w:ascii="Arial" w:hAnsi="Arial" w:cs="Arial"/>
                <w:b/>
                <w:bCs/>
                <w:color w:val="000000"/>
                <w:sz w:val="20"/>
                <w:szCs w:val="20"/>
              </w:rPr>
            </w:pPr>
            <w:r w:rsidRPr="00DB0E00">
              <w:rPr>
                <w:rFonts w:ascii="Arial" w:hAnsi="Arial" w:cs="Arial"/>
                <w:b/>
                <w:bCs/>
                <w:color w:val="000000"/>
                <w:sz w:val="20"/>
                <w:szCs w:val="20"/>
              </w:rPr>
              <w:t xml:space="preserve">PART A: </w:t>
            </w:r>
            <w:r w:rsidR="00180E6C" w:rsidRPr="00DB0E00">
              <w:rPr>
                <w:rFonts w:ascii="Arial" w:hAnsi="Arial" w:cs="Arial"/>
                <w:b/>
                <w:bCs/>
                <w:color w:val="000000"/>
                <w:sz w:val="20"/>
                <w:szCs w:val="20"/>
              </w:rPr>
              <w:t>LEAVE REQUEST INFORMATION</w:t>
            </w:r>
          </w:p>
        </w:tc>
      </w:tr>
      <w:tr w:rsidR="00492CF1" w:rsidRPr="00DB0E00" w14:paraId="0264674D" w14:textId="77777777" w:rsidTr="661518E6">
        <w:trPr>
          <w:cantSplit/>
          <w:trHeight w:val="22"/>
        </w:trPr>
        <w:tc>
          <w:tcPr>
            <w:tcW w:w="3150" w:type="dxa"/>
            <w:tcBorders>
              <w:top w:val="single" w:sz="2" w:space="0" w:color="auto"/>
              <w:bottom w:val="single" w:sz="2" w:space="0" w:color="auto"/>
            </w:tcBorders>
            <w:tcMar>
              <w:top w:w="80" w:type="dxa"/>
              <w:left w:w="80" w:type="dxa"/>
              <w:bottom w:w="80" w:type="dxa"/>
              <w:right w:w="80" w:type="dxa"/>
            </w:tcMar>
            <w:vAlign w:val="center"/>
          </w:tcPr>
          <w:p w14:paraId="68DFF534" w14:textId="020E914B" w:rsidR="00492CF1" w:rsidRPr="00DB0E00" w:rsidRDefault="00492CF1" w:rsidP="00CB13EA">
            <w:pPr>
              <w:suppressAutoHyphens/>
              <w:autoSpaceDE w:val="0"/>
              <w:autoSpaceDN w:val="0"/>
              <w:adjustRightInd w:val="0"/>
              <w:spacing w:line="288" w:lineRule="auto"/>
              <w:textAlignment w:val="center"/>
              <w:rPr>
                <w:rFonts w:ascii="Arial" w:hAnsi="Arial" w:cs="Arial"/>
                <w:color w:val="000000"/>
                <w:sz w:val="20"/>
                <w:szCs w:val="20"/>
              </w:rPr>
            </w:pPr>
            <w:r>
              <w:rPr>
                <w:rFonts w:ascii="Arial" w:hAnsi="Arial" w:cs="Arial"/>
                <w:color w:val="000000"/>
                <w:sz w:val="20"/>
                <w:szCs w:val="20"/>
              </w:rPr>
              <w:t>Name of Program Director/designee completing this form:</w:t>
            </w:r>
          </w:p>
        </w:tc>
        <w:tc>
          <w:tcPr>
            <w:tcW w:w="7020" w:type="dxa"/>
            <w:tcMar>
              <w:top w:w="80" w:type="dxa"/>
              <w:left w:w="80" w:type="dxa"/>
              <w:bottom w:w="80" w:type="dxa"/>
              <w:right w:w="80" w:type="dxa"/>
            </w:tcMar>
            <w:vAlign w:val="center"/>
          </w:tcPr>
          <w:p w14:paraId="72CECB91" w14:textId="77777777" w:rsidR="00492CF1" w:rsidRPr="00DB0E00" w:rsidRDefault="00492CF1" w:rsidP="00953E27">
            <w:pPr>
              <w:suppressAutoHyphens/>
              <w:autoSpaceDE w:val="0"/>
              <w:autoSpaceDN w:val="0"/>
              <w:adjustRightInd w:val="0"/>
              <w:spacing w:line="288" w:lineRule="auto"/>
              <w:textAlignment w:val="center"/>
              <w:rPr>
                <w:rFonts w:ascii="Arial" w:hAnsi="Arial" w:cs="Arial"/>
                <w:color w:val="000000"/>
                <w:sz w:val="20"/>
                <w:szCs w:val="20"/>
              </w:rPr>
            </w:pPr>
          </w:p>
        </w:tc>
      </w:tr>
      <w:tr w:rsidR="00FB498C" w:rsidRPr="00DB0E00" w14:paraId="0B073AFB" w14:textId="77777777" w:rsidTr="661518E6">
        <w:trPr>
          <w:cantSplit/>
          <w:trHeight w:val="22"/>
        </w:trPr>
        <w:tc>
          <w:tcPr>
            <w:tcW w:w="3150" w:type="dxa"/>
            <w:tcBorders>
              <w:top w:val="single" w:sz="2" w:space="0" w:color="auto"/>
              <w:bottom w:val="single" w:sz="2" w:space="0" w:color="auto"/>
            </w:tcBorders>
            <w:tcMar>
              <w:top w:w="80" w:type="dxa"/>
              <w:left w:w="80" w:type="dxa"/>
              <w:bottom w:w="80" w:type="dxa"/>
              <w:right w:w="80" w:type="dxa"/>
            </w:tcMar>
            <w:vAlign w:val="center"/>
          </w:tcPr>
          <w:p w14:paraId="4F5EF690" w14:textId="571DAFF1" w:rsidR="00FB498C" w:rsidRPr="00DB0E00" w:rsidRDefault="0049279C" w:rsidP="00CB13E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Name of trainee</w:t>
            </w:r>
            <w:r w:rsidR="00FB498C" w:rsidRPr="00DB0E00">
              <w:rPr>
                <w:rFonts w:ascii="Arial" w:hAnsi="Arial" w:cs="Arial"/>
                <w:color w:val="000000"/>
                <w:sz w:val="20"/>
                <w:szCs w:val="20"/>
              </w:rPr>
              <w:t>:</w:t>
            </w:r>
          </w:p>
        </w:tc>
        <w:tc>
          <w:tcPr>
            <w:tcW w:w="7020" w:type="dxa"/>
            <w:tcMar>
              <w:top w:w="80" w:type="dxa"/>
              <w:left w:w="80" w:type="dxa"/>
              <w:bottom w:w="80" w:type="dxa"/>
              <w:right w:w="80" w:type="dxa"/>
            </w:tcMar>
            <w:vAlign w:val="center"/>
          </w:tcPr>
          <w:p w14:paraId="0925D273" w14:textId="5F8FBFF0" w:rsidR="00C15687" w:rsidRPr="00DB0E00" w:rsidRDefault="00C15687" w:rsidP="00953E27">
            <w:pPr>
              <w:suppressAutoHyphens/>
              <w:autoSpaceDE w:val="0"/>
              <w:autoSpaceDN w:val="0"/>
              <w:adjustRightInd w:val="0"/>
              <w:spacing w:line="288" w:lineRule="auto"/>
              <w:textAlignment w:val="center"/>
              <w:rPr>
                <w:rFonts w:ascii="Arial" w:hAnsi="Arial" w:cs="Arial"/>
                <w:color w:val="000000"/>
                <w:sz w:val="20"/>
                <w:szCs w:val="20"/>
              </w:rPr>
            </w:pPr>
          </w:p>
        </w:tc>
      </w:tr>
      <w:tr w:rsidR="004F757F" w:rsidRPr="00DB0E00" w14:paraId="76F3D10F" w14:textId="77777777" w:rsidTr="661518E6">
        <w:trPr>
          <w:cantSplit/>
          <w:trHeight w:val="182"/>
        </w:trPr>
        <w:tc>
          <w:tcPr>
            <w:tcW w:w="3150" w:type="dxa"/>
            <w:tcBorders>
              <w:top w:val="single" w:sz="2" w:space="0" w:color="auto"/>
            </w:tcBorders>
            <w:tcMar>
              <w:top w:w="80" w:type="dxa"/>
              <w:left w:w="80" w:type="dxa"/>
              <w:bottom w:w="80" w:type="dxa"/>
              <w:right w:w="80" w:type="dxa"/>
            </w:tcMar>
            <w:vAlign w:val="center"/>
          </w:tcPr>
          <w:p w14:paraId="15869F2E" w14:textId="25FCBD8E" w:rsidR="004F757F" w:rsidRPr="00DB0E00" w:rsidRDefault="000D7651" w:rsidP="00CB13E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BCM ID</w:t>
            </w:r>
            <w:r w:rsidR="00EE55BA" w:rsidRPr="00DB0E00">
              <w:rPr>
                <w:rFonts w:ascii="Arial" w:hAnsi="Arial" w:cs="Arial"/>
                <w:color w:val="000000"/>
                <w:sz w:val="20"/>
                <w:szCs w:val="20"/>
              </w:rPr>
              <w:t>:</w:t>
            </w:r>
          </w:p>
        </w:tc>
        <w:tc>
          <w:tcPr>
            <w:tcW w:w="7020" w:type="dxa"/>
            <w:tcMar>
              <w:top w:w="80" w:type="dxa"/>
              <w:left w:w="80" w:type="dxa"/>
              <w:bottom w:w="80" w:type="dxa"/>
              <w:right w:w="80" w:type="dxa"/>
            </w:tcMar>
            <w:vAlign w:val="center"/>
          </w:tcPr>
          <w:p w14:paraId="689571F6" w14:textId="0ED622B1" w:rsidR="00CA7DA1" w:rsidRPr="00DB0E00" w:rsidRDefault="00CA7DA1" w:rsidP="00953E27">
            <w:pPr>
              <w:suppressAutoHyphens/>
              <w:autoSpaceDE w:val="0"/>
              <w:autoSpaceDN w:val="0"/>
              <w:adjustRightInd w:val="0"/>
              <w:spacing w:line="288" w:lineRule="auto"/>
              <w:textAlignment w:val="center"/>
              <w:rPr>
                <w:rFonts w:ascii="Arial" w:hAnsi="Arial" w:cs="Arial"/>
                <w:color w:val="000000"/>
                <w:sz w:val="20"/>
                <w:szCs w:val="20"/>
              </w:rPr>
            </w:pPr>
          </w:p>
        </w:tc>
      </w:tr>
      <w:tr w:rsidR="004F757F" w:rsidRPr="00DB0E00" w14:paraId="13B8B7DA" w14:textId="77777777" w:rsidTr="661518E6">
        <w:trPr>
          <w:cantSplit/>
          <w:trHeight w:val="187"/>
        </w:trPr>
        <w:tc>
          <w:tcPr>
            <w:tcW w:w="3150" w:type="dxa"/>
            <w:tcMar>
              <w:top w:w="80" w:type="dxa"/>
              <w:left w:w="80" w:type="dxa"/>
              <w:bottom w:w="80" w:type="dxa"/>
              <w:right w:w="80" w:type="dxa"/>
            </w:tcMar>
            <w:vAlign w:val="center"/>
          </w:tcPr>
          <w:p w14:paraId="05141F0B" w14:textId="79410915" w:rsidR="004F757F" w:rsidRPr="00DB0E00" w:rsidRDefault="0054637E" w:rsidP="00CB13E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GME</w:t>
            </w:r>
            <w:r w:rsidR="004F757F" w:rsidRPr="00DB0E00">
              <w:rPr>
                <w:rFonts w:ascii="Arial" w:hAnsi="Arial" w:cs="Arial"/>
                <w:color w:val="000000"/>
                <w:sz w:val="20"/>
                <w:szCs w:val="20"/>
              </w:rPr>
              <w:t xml:space="preserve"> Program</w:t>
            </w:r>
            <w:r w:rsidR="00EE55BA" w:rsidRPr="00DB0E00">
              <w:rPr>
                <w:rFonts w:ascii="Arial" w:hAnsi="Arial" w:cs="Arial"/>
                <w:color w:val="000000"/>
                <w:sz w:val="20"/>
                <w:szCs w:val="20"/>
              </w:rPr>
              <w:t>:</w:t>
            </w:r>
          </w:p>
        </w:tc>
        <w:tc>
          <w:tcPr>
            <w:tcW w:w="7020" w:type="dxa"/>
            <w:tcMar>
              <w:top w:w="80" w:type="dxa"/>
              <w:left w:w="80" w:type="dxa"/>
              <w:bottom w:w="80" w:type="dxa"/>
              <w:right w:w="80" w:type="dxa"/>
            </w:tcMar>
            <w:vAlign w:val="center"/>
          </w:tcPr>
          <w:p w14:paraId="6FF790B5" w14:textId="60A7DF7C" w:rsidR="004F757F" w:rsidRPr="00DB0E00" w:rsidRDefault="004F757F" w:rsidP="00953E27">
            <w:pPr>
              <w:suppressAutoHyphens/>
              <w:autoSpaceDE w:val="0"/>
              <w:autoSpaceDN w:val="0"/>
              <w:adjustRightInd w:val="0"/>
              <w:spacing w:line="288" w:lineRule="auto"/>
              <w:textAlignment w:val="center"/>
              <w:rPr>
                <w:rFonts w:ascii="Arial" w:hAnsi="Arial" w:cs="Arial"/>
                <w:color w:val="000000"/>
                <w:sz w:val="20"/>
                <w:szCs w:val="20"/>
              </w:rPr>
            </w:pPr>
          </w:p>
        </w:tc>
      </w:tr>
      <w:tr w:rsidR="00E9001A" w:rsidRPr="00DB0E00" w14:paraId="3DD7C699" w14:textId="77777777" w:rsidTr="661518E6">
        <w:trPr>
          <w:cantSplit/>
          <w:trHeight w:val="187"/>
        </w:trPr>
        <w:tc>
          <w:tcPr>
            <w:tcW w:w="3150" w:type="dxa"/>
            <w:tcMar>
              <w:top w:w="80" w:type="dxa"/>
              <w:left w:w="80" w:type="dxa"/>
              <w:bottom w:w="80" w:type="dxa"/>
              <w:right w:w="80" w:type="dxa"/>
            </w:tcMar>
          </w:tcPr>
          <w:p w14:paraId="6E794F33" w14:textId="036E5BCC" w:rsidR="00E9001A" w:rsidRPr="00DB0E00" w:rsidRDefault="006F267A" w:rsidP="00E9001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Physical address of trainee during leave:</w:t>
            </w:r>
          </w:p>
        </w:tc>
        <w:tc>
          <w:tcPr>
            <w:tcW w:w="7020" w:type="dxa"/>
            <w:tcMar>
              <w:top w:w="80" w:type="dxa"/>
              <w:left w:w="80" w:type="dxa"/>
              <w:bottom w:w="80" w:type="dxa"/>
              <w:right w:w="80" w:type="dxa"/>
            </w:tcMar>
            <w:vAlign w:val="center"/>
          </w:tcPr>
          <w:p w14:paraId="3EE04C31" w14:textId="77777777" w:rsidR="00E9001A" w:rsidRPr="00DB0E00" w:rsidRDefault="00E9001A" w:rsidP="00953E27">
            <w:pPr>
              <w:suppressAutoHyphens/>
              <w:autoSpaceDE w:val="0"/>
              <w:autoSpaceDN w:val="0"/>
              <w:adjustRightInd w:val="0"/>
              <w:spacing w:line="288" w:lineRule="auto"/>
              <w:textAlignment w:val="center"/>
              <w:rPr>
                <w:rFonts w:ascii="Arial" w:hAnsi="Arial" w:cs="Arial"/>
                <w:color w:val="000000"/>
                <w:sz w:val="20"/>
                <w:szCs w:val="20"/>
              </w:rPr>
            </w:pPr>
          </w:p>
        </w:tc>
      </w:tr>
      <w:tr w:rsidR="009A1AD9" w:rsidRPr="00DB0E00" w14:paraId="670D0949" w14:textId="77777777" w:rsidTr="661518E6">
        <w:trPr>
          <w:cantSplit/>
          <w:trHeight w:val="187"/>
        </w:trPr>
        <w:tc>
          <w:tcPr>
            <w:tcW w:w="3150" w:type="dxa"/>
            <w:tcMar>
              <w:top w:w="80" w:type="dxa"/>
              <w:left w:w="80" w:type="dxa"/>
              <w:bottom w:w="80" w:type="dxa"/>
              <w:right w:w="80" w:type="dxa"/>
            </w:tcMar>
            <w:vAlign w:val="center"/>
          </w:tcPr>
          <w:p w14:paraId="2061868D" w14:textId="31F7EB89" w:rsidR="009A1AD9" w:rsidRPr="00DB0E00" w:rsidRDefault="0066684B" w:rsidP="00CB13E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Contact number for trainee</w:t>
            </w:r>
            <w:r w:rsidR="006717C9" w:rsidRPr="00DB0E00">
              <w:rPr>
                <w:rFonts w:ascii="Arial" w:hAnsi="Arial" w:cs="Arial"/>
                <w:color w:val="000000"/>
                <w:sz w:val="20"/>
                <w:szCs w:val="20"/>
              </w:rPr>
              <w:t>:</w:t>
            </w:r>
          </w:p>
        </w:tc>
        <w:tc>
          <w:tcPr>
            <w:tcW w:w="7020" w:type="dxa"/>
            <w:tcMar>
              <w:top w:w="80" w:type="dxa"/>
              <w:left w:w="80" w:type="dxa"/>
              <w:bottom w:w="80" w:type="dxa"/>
              <w:right w:w="80" w:type="dxa"/>
            </w:tcMar>
            <w:vAlign w:val="center"/>
          </w:tcPr>
          <w:p w14:paraId="5873A1A5" w14:textId="77777777" w:rsidR="009A1AD9" w:rsidRPr="00DB0E00" w:rsidRDefault="009A1AD9" w:rsidP="00953E27">
            <w:pPr>
              <w:suppressAutoHyphens/>
              <w:autoSpaceDE w:val="0"/>
              <w:autoSpaceDN w:val="0"/>
              <w:adjustRightInd w:val="0"/>
              <w:spacing w:line="288" w:lineRule="auto"/>
              <w:textAlignment w:val="center"/>
              <w:rPr>
                <w:rFonts w:ascii="Arial" w:hAnsi="Arial" w:cs="Arial"/>
                <w:color w:val="000000"/>
                <w:sz w:val="20"/>
                <w:szCs w:val="20"/>
              </w:rPr>
            </w:pPr>
          </w:p>
        </w:tc>
      </w:tr>
      <w:tr w:rsidR="009E18E7" w:rsidRPr="00DB0E00" w14:paraId="6AFB6ABD" w14:textId="77777777" w:rsidTr="661518E6">
        <w:trPr>
          <w:cantSplit/>
          <w:trHeight w:val="187"/>
        </w:trPr>
        <w:tc>
          <w:tcPr>
            <w:tcW w:w="3150" w:type="dxa"/>
            <w:tcMar>
              <w:top w:w="80" w:type="dxa"/>
              <w:left w:w="80" w:type="dxa"/>
              <w:bottom w:w="80" w:type="dxa"/>
              <w:right w:w="80" w:type="dxa"/>
            </w:tcMar>
            <w:vAlign w:val="center"/>
          </w:tcPr>
          <w:p w14:paraId="5B492FA9" w14:textId="42DA7DB0" w:rsidR="009E18E7" w:rsidRPr="00DB0E00" w:rsidRDefault="00C723F0" w:rsidP="009E18E7">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Alternate contact number for trainee</w:t>
            </w:r>
            <w:r w:rsidR="009E18E7" w:rsidRPr="00DB0E00">
              <w:rPr>
                <w:rFonts w:ascii="Arial" w:hAnsi="Arial" w:cs="Arial"/>
                <w:color w:val="000000"/>
                <w:sz w:val="20"/>
                <w:szCs w:val="20"/>
              </w:rPr>
              <w:t>:</w:t>
            </w:r>
          </w:p>
        </w:tc>
        <w:tc>
          <w:tcPr>
            <w:tcW w:w="7020" w:type="dxa"/>
            <w:tcMar>
              <w:top w:w="80" w:type="dxa"/>
              <w:left w:w="80" w:type="dxa"/>
              <w:bottom w:w="80" w:type="dxa"/>
              <w:right w:w="80" w:type="dxa"/>
            </w:tcMar>
            <w:vAlign w:val="center"/>
          </w:tcPr>
          <w:p w14:paraId="21B65584" w14:textId="224ED023" w:rsidR="00784448" w:rsidRPr="00784448" w:rsidRDefault="00784448" w:rsidP="00784448">
            <w:pPr>
              <w:rPr>
                <w:rFonts w:ascii="Arial" w:hAnsi="Arial" w:cs="Arial"/>
                <w:sz w:val="20"/>
                <w:szCs w:val="20"/>
              </w:rPr>
            </w:pPr>
          </w:p>
        </w:tc>
      </w:tr>
      <w:tr w:rsidR="00AC01AC" w:rsidRPr="00DB0E00" w14:paraId="2C790C57" w14:textId="77777777" w:rsidTr="661518E6">
        <w:trPr>
          <w:cantSplit/>
          <w:trHeight w:val="187"/>
        </w:trPr>
        <w:tc>
          <w:tcPr>
            <w:tcW w:w="3150" w:type="dxa"/>
            <w:tcMar>
              <w:top w:w="80" w:type="dxa"/>
              <w:left w:w="80" w:type="dxa"/>
              <w:bottom w:w="80" w:type="dxa"/>
              <w:right w:w="80" w:type="dxa"/>
            </w:tcMar>
            <w:vAlign w:val="center"/>
          </w:tcPr>
          <w:p w14:paraId="4ABAF7D7" w14:textId="09EFEEE2" w:rsidR="00AC01AC" w:rsidRPr="00DB0E00" w:rsidRDefault="00B832FD" w:rsidP="00AC01AC">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Classification of trainee:</w:t>
            </w:r>
          </w:p>
        </w:tc>
        <w:tc>
          <w:tcPr>
            <w:tcW w:w="7020" w:type="dxa"/>
            <w:tcMar>
              <w:top w:w="80" w:type="dxa"/>
              <w:left w:w="80" w:type="dxa"/>
              <w:bottom w:w="80" w:type="dxa"/>
              <w:right w:w="80" w:type="dxa"/>
            </w:tcMar>
            <w:vAlign w:val="center"/>
          </w:tcPr>
          <w:p w14:paraId="2445F147" w14:textId="1132F5FD" w:rsidR="00AC01AC" w:rsidRPr="00DB0E00" w:rsidRDefault="00A117CD" w:rsidP="00953E27">
            <w:pPr>
              <w:suppressAutoHyphens/>
              <w:autoSpaceDE w:val="0"/>
              <w:autoSpaceDN w:val="0"/>
              <w:adjustRightInd w:val="0"/>
              <w:spacing w:line="288" w:lineRule="auto"/>
              <w:textAlignment w:val="center"/>
              <w:rPr>
                <w:rFonts w:ascii="Arial" w:hAnsi="Arial" w:cs="Arial"/>
                <w:color w:val="000000"/>
                <w:sz w:val="20"/>
                <w:szCs w:val="20"/>
              </w:rPr>
            </w:pPr>
            <w:sdt>
              <w:sdtPr>
                <w:rPr>
                  <w:rFonts w:ascii="Arial" w:hAnsi="Arial" w:cs="Arial"/>
                  <w:color w:val="000000"/>
                  <w:sz w:val="20"/>
                  <w:szCs w:val="20"/>
                </w:rPr>
                <w:id w:val="-2076662562"/>
                <w14:checkbox>
                  <w14:checked w14:val="1"/>
                  <w14:checkedState w14:val="2612" w14:font="MS Gothic"/>
                  <w14:uncheckedState w14:val="2610" w14:font="MS Gothic"/>
                </w14:checkbox>
              </w:sdtPr>
              <w:sdtEndPr/>
              <w:sdtContent>
                <w:r w:rsidR="00056ACF">
                  <w:rPr>
                    <w:rFonts w:ascii="MS Gothic" w:eastAsia="MS Gothic" w:hAnsi="MS Gothic" w:cs="Arial" w:hint="eastAsia"/>
                    <w:color w:val="000000"/>
                    <w:sz w:val="20"/>
                    <w:szCs w:val="20"/>
                  </w:rPr>
                  <w:t>☐</w:t>
                </w:r>
              </w:sdtContent>
            </w:sdt>
            <w:r w:rsidR="00AC01AC" w:rsidRPr="00DB0E00">
              <w:rPr>
                <w:rFonts w:ascii="Arial" w:hAnsi="Arial" w:cs="Arial"/>
                <w:color w:val="000000"/>
                <w:sz w:val="20"/>
                <w:szCs w:val="20"/>
              </w:rPr>
              <w:t xml:space="preserve">  </w:t>
            </w:r>
            <w:r w:rsidR="00B832FD" w:rsidRPr="00DB0E00">
              <w:rPr>
                <w:rFonts w:ascii="Arial" w:hAnsi="Arial" w:cs="Arial"/>
                <w:color w:val="000000"/>
                <w:sz w:val="20"/>
                <w:szCs w:val="20"/>
              </w:rPr>
              <w:t>Resident</w:t>
            </w:r>
          </w:p>
          <w:p w14:paraId="01C2E287" w14:textId="4243D7E9" w:rsidR="00784448" w:rsidRPr="00056ACF" w:rsidRDefault="00A117CD" w:rsidP="00056ACF">
            <w:pPr>
              <w:suppressAutoHyphens/>
              <w:autoSpaceDE w:val="0"/>
              <w:autoSpaceDN w:val="0"/>
              <w:adjustRightInd w:val="0"/>
              <w:spacing w:line="288" w:lineRule="auto"/>
              <w:textAlignment w:val="center"/>
              <w:rPr>
                <w:rFonts w:ascii="Arial" w:hAnsi="Arial" w:cs="Arial"/>
                <w:color w:val="000000"/>
                <w:sz w:val="20"/>
                <w:szCs w:val="20"/>
              </w:rPr>
            </w:pPr>
            <w:sdt>
              <w:sdtPr>
                <w:rPr>
                  <w:rFonts w:ascii="Arial" w:hAnsi="Arial" w:cs="Arial"/>
                  <w:color w:val="000000"/>
                  <w:sz w:val="20"/>
                  <w:szCs w:val="20"/>
                </w:rPr>
                <w:id w:val="1165513131"/>
                <w14:checkbox>
                  <w14:checked w14:val="0"/>
                  <w14:checkedState w14:val="2612" w14:font="MS Gothic"/>
                  <w14:uncheckedState w14:val="2610" w14:font="MS Gothic"/>
                </w14:checkbox>
              </w:sdtPr>
              <w:sdtEndPr/>
              <w:sdtContent>
                <w:r w:rsidR="001D6465">
                  <w:rPr>
                    <w:rFonts w:ascii="MS Gothic" w:eastAsia="MS Gothic" w:hAnsi="MS Gothic" w:cs="Arial" w:hint="eastAsia"/>
                    <w:color w:val="000000"/>
                    <w:sz w:val="20"/>
                    <w:szCs w:val="20"/>
                  </w:rPr>
                  <w:t>☐</w:t>
                </w:r>
              </w:sdtContent>
            </w:sdt>
            <w:r w:rsidR="00AC01AC" w:rsidRPr="00DB0E00">
              <w:rPr>
                <w:rFonts w:ascii="Arial" w:hAnsi="Arial" w:cs="Arial"/>
                <w:color w:val="000000"/>
                <w:sz w:val="20"/>
                <w:szCs w:val="20"/>
              </w:rPr>
              <w:t xml:space="preserve">  </w:t>
            </w:r>
            <w:r w:rsidR="00B832FD" w:rsidRPr="00DB0E00">
              <w:rPr>
                <w:rFonts w:ascii="Arial" w:hAnsi="Arial" w:cs="Arial"/>
                <w:color w:val="000000"/>
                <w:sz w:val="20"/>
                <w:szCs w:val="20"/>
              </w:rPr>
              <w:t>Fellow</w:t>
            </w:r>
          </w:p>
        </w:tc>
      </w:tr>
      <w:tr w:rsidR="00561FAF" w:rsidRPr="00DB0E00" w14:paraId="63DB88B7" w14:textId="77777777" w:rsidTr="661518E6">
        <w:trPr>
          <w:cantSplit/>
          <w:trHeight w:val="187"/>
        </w:trPr>
        <w:tc>
          <w:tcPr>
            <w:tcW w:w="3150" w:type="dxa"/>
            <w:tcMar>
              <w:top w:w="80" w:type="dxa"/>
              <w:left w:w="80" w:type="dxa"/>
              <w:bottom w:w="80" w:type="dxa"/>
              <w:right w:w="80" w:type="dxa"/>
            </w:tcMar>
            <w:vAlign w:val="center"/>
          </w:tcPr>
          <w:p w14:paraId="7C205E5F" w14:textId="77777777" w:rsidR="00561FAF" w:rsidRPr="00DB0E00" w:rsidRDefault="00F17294" w:rsidP="00CB13E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Reason for leave:</w:t>
            </w:r>
          </w:p>
          <w:p w14:paraId="6892ECD9" w14:textId="0D94857F" w:rsidR="00F17294" w:rsidRPr="00DB0E00" w:rsidRDefault="00D53D86" w:rsidP="00CB13EA">
            <w:pPr>
              <w:suppressAutoHyphens/>
              <w:autoSpaceDE w:val="0"/>
              <w:autoSpaceDN w:val="0"/>
              <w:adjustRightInd w:val="0"/>
              <w:spacing w:line="288" w:lineRule="auto"/>
              <w:textAlignment w:val="center"/>
              <w:rPr>
                <w:rFonts w:ascii="Arial" w:hAnsi="Arial" w:cs="Arial"/>
                <w:i/>
                <w:iCs/>
                <w:color w:val="000000"/>
                <w:sz w:val="20"/>
                <w:szCs w:val="20"/>
              </w:rPr>
            </w:pPr>
            <w:r w:rsidRPr="00DB0E00">
              <w:rPr>
                <w:rFonts w:ascii="Arial" w:hAnsi="Arial" w:cs="Arial"/>
                <w:i/>
                <w:iCs/>
                <w:color w:val="000000"/>
                <w:sz w:val="16"/>
                <w:szCs w:val="16"/>
              </w:rPr>
              <w:t>e.g.,</w:t>
            </w:r>
            <w:r w:rsidR="00F17294" w:rsidRPr="00DB0E00">
              <w:rPr>
                <w:rFonts w:ascii="Arial" w:hAnsi="Arial" w:cs="Arial"/>
                <w:i/>
                <w:iCs/>
                <w:color w:val="000000"/>
                <w:sz w:val="16"/>
                <w:szCs w:val="16"/>
              </w:rPr>
              <w:t xml:space="preserve"> </w:t>
            </w:r>
            <w:r w:rsidRPr="00DB0E00">
              <w:rPr>
                <w:rFonts w:ascii="Arial" w:hAnsi="Arial" w:cs="Arial"/>
                <w:i/>
                <w:iCs/>
                <w:color w:val="000000"/>
                <w:sz w:val="16"/>
                <w:szCs w:val="16"/>
              </w:rPr>
              <w:t>having surgery, having a baby, spouse is having surgery, etc.)</w:t>
            </w:r>
          </w:p>
        </w:tc>
        <w:tc>
          <w:tcPr>
            <w:tcW w:w="7020" w:type="dxa"/>
            <w:tcMar>
              <w:top w:w="80" w:type="dxa"/>
              <w:left w:w="80" w:type="dxa"/>
              <w:bottom w:w="80" w:type="dxa"/>
              <w:right w:w="80" w:type="dxa"/>
            </w:tcMar>
            <w:vAlign w:val="center"/>
          </w:tcPr>
          <w:p w14:paraId="47DA54B6" w14:textId="77777777" w:rsidR="00784448" w:rsidRDefault="00784448" w:rsidP="00784448">
            <w:pPr>
              <w:rPr>
                <w:rFonts w:ascii="Arial" w:hAnsi="Arial" w:cs="Arial"/>
                <w:color w:val="000000"/>
                <w:sz w:val="20"/>
                <w:szCs w:val="20"/>
              </w:rPr>
            </w:pPr>
          </w:p>
          <w:p w14:paraId="67954095" w14:textId="3F9EBD8B" w:rsidR="00784448" w:rsidRPr="00784448" w:rsidRDefault="00784448" w:rsidP="00784448">
            <w:pPr>
              <w:rPr>
                <w:rFonts w:ascii="Arial" w:hAnsi="Arial" w:cs="Arial"/>
                <w:sz w:val="20"/>
                <w:szCs w:val="20"/>
              </w:rPr>
            </w:pPr>
          </w:p>
        </w:tc>
      </w:tr>
      <w:tr w:rsidR="004F757F" w:rsidRPr="00DB0E00" w14:paraId="6B51FACD" w14:textId="77777777" w:rsidTr="661518E6">
        <w:trPr>
          <w:cantSplit/>
          <w:trHeight w:val="144"/>
        </w:trPr>
        <w:tc>
          <w:tcPr>
            <w:tcW w:w="3150" w:type="dxa"/>
            <w:tcMar>
              <w:top w:w="80" w:type="dxa"/>
              <w:left w:w="80" w:type="dxa"/>
              <w:bottom w:w="80" w:type="dxa"/>
              <w:right w:w="80" w:type="dxa"/>
            </w:tcMar>
            <w:vAlign w:val="center"/>
          </w:tcPr>
          <w:p w14:paraId="19A199B4" w14:textId="6DA69277" w:rsidR="00CC4C8F" w:rsidRPr="00DB0E00" w:rsidRDefault="005548E2" w:rsidP="00CB13E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 xml:space="preserve">If the </w:t>
            </w:r>
            <w:r w:rsidR="001F5784" w:rsidRPr="00DB0E00">
              <w:rPr>
                <w:rFonts w:ascii="Arial" w:hAnsi="Arial" w:cs="Arial"/>
                <w:color w:val="000000"/>
                <w:sz w:val="20"/>
                <w:szCs w:val="20"/>
              </w:rPr>
              <w:t>reason</w:t>
            </w:r>
            <w:r w:rsidR="00A75520" w:rsidRPr="00DB0E00">
              <w:rPr>
                <w:rFonts w:ascii="Arial" w:hAnsi="Arial" w:cs="Arial"/>
                <w:color w:val="000000"/>
                <w:sz w:val="20"/>
                <w:szCs w:val="20"/>
              </w:rPr>
              <w:t xml:space="preserve"> for the leave is </w:t>
            </w:r>
            <w:r w:rsidR="001F5784" w:rsidRPr="00DB0E00">
              <w:rPr>
                <w:rFonts w:ascii="Arial" w:hAnsi="Arial" w:cs="Arial"/>
                <w:color w:val="000000"/>
                <w:sz w:val="20"/>
                <w:szCs w:val="20"/>
              </w:rPr>
              <w:t>related to a family member, please provide the name and relationship:</w:t>
            </w:r>
          </w:p>
        </w:tc>
        <w:tc>
          <w:tcPr>
            <w:tcW w:w="7020" w:type="dxa"/>
            <w:tcMar>
              <w:top w:w="80" w:type="dxa"/>
              <w:left w:w="80" w:type="dxa"/>
              <w:bottom w:w="80" w:type="dxa"/>
              <w:right w:w="80" w:type="dxa"/>
            </w:tcMar>
            <w:vAlign w:val="center"/>
          </w:tcPr>
          <w:p w14:paraId="67925186" w14:textId="3C9274EF" w:rsidR="00784448" w:rsidRPr="00784448" w:rsidRDefault="00784448" w:rsidP="00784448">
            <w:pPr>
              <w:rPr>
                <w:rFonts w:ascii="Arial" w:hAnsi="Arial" w:cs="Arial"/>
                <w:sz w:val="20"/>
                <w:szCs w:val="20"/>
              </w:rPr>
            </w:pPr>
          </w:p>
        </w:tc>
      </w:tr>
      <w:tr w:rsidR="004F757F" w:rsidRPr="00DB0E00" w14:paraId="63517EA4" w14:textId="77777777" w:rsidTr="661518E6">
        <w:trPr>
          <w:cantSplit/>
          <w:trHeight w:val="889"/>
        </w:trPr>
        <w:tc>
          <w:tcPr>
            <w:tcW w:w="3150" w:type="dxa"/>
            <w:tcMar>
              <w:top w:w="80" w:type="dxa"/>
              <w:left w:w="80" w:type="dxa"/>
              <w:bottom w:w="80" w:type="dxa"/>
              <w:right w:w="80" w:type="dxa"/>
            </w:tcMar>
            <w:vAlign w:val="center"/>
          </w:tcPr>
          <w:p w14:paraId="417F6E9E" w14:textId="663C712A" w:rsidR="004F757F" w:rsidRPr="00DB0E00" w:rsidRDefault="002D56CA" w:rsidP="00CB13EA">
            <w:pPr>
              <w:suppressAutoHyphens/>
              <w:autoSpaceDE w:val="0"/>
              <w:autoSpaceDN w:val="0"/>
              <w:adjustRightInd w:val="0"/>
              <w:spacing w:line="288" w:lineRule="auto"/>
              <w:textAlignment w:val="center"/>
              <w:rPr>
                <w:rFonts w:ascii="Arial" w:hAnsi="Arial" w:cs="Arial"/>
                <w:color w:val="000000"/>
                <w:sz w:val="20"/>
                <w:szCs w:val="20"/>
              </w:rPr>
            </w:pPr>
            <w:r w:rsidRPr="661518E6">
              <w:rPr>
                <w:rFonts w:ascii="Arial" w:hAnsi="Arial" w:cs="Arial"/>
                <w:color w:val="000000" w:themeColor="text1"/>
                <w:sz w:val="20"/>
                <w:szCs w:val="20"/>
              </w:rPr>
              <w:lastRenderedPageBreak/>
              <w:t>Unused paid time off available</w:t>
            </w:r>
            <w:r w:rsidR="001266F4" w:rsidRPr="661518E6">
              <w:rPr>
                <w:rFonts w:ascii="Arial" w:hAnsi="Arial" w:cs="Arial"/>
                <w:color w:val="000000" w:themeColor="text1"/>
                <w:sz w:val="20"/>
                <w:szCs w:val="20"/>
              </w:rPr>
              <w:t xml:space="preserve"> and requesting to use for the leave</w:t>
            </w:r>
            <w:r w:rsidR="00C966DE" w:rsidRPr="661518E6">
              <w:rPr>
                <w:rFonts w:ascii="Arial" w:hAnsi="Arial" w:cs="Arial"/>
                <w:color w:val="000000" w:themeColor="text1"/>
                <w:sz w:val="20"/>
                <w:szCs w:val="20"/>
              </w:rPr>
              <w:t xml:space="preserve"> </w:t>
            </w:r>
            <w:r w:rsidR="00C966DE" w:rsidRPr="661518E6">
              <w:rPr>
                <w:rFonts w:ascii="Arial" w:hAnsi="Arial" w:cs="Arial"/>
                <w:b/>
                <w:bCs/>
                <w:color w:val="000000" w:themeColor="text1"/>
                <w:sz w:val="20"/>
                <w:szCs w:val="20"/>
              </w:rPr>
              <w:t>(</w:t>
            </w:r>
            <w:r w:rsidR="44A4DD2A" w:rsidRPr="661518E6">
              <w:rPr>
                <w:rFonts w:ascii="Arial" w:hAnsi="Arial" w:cs="Arial"/>
                <w:b/>
                <w:bCs/>
                <w:color w:val="000000" w:themeColor="text1"/>
                <w:sz w:val="20"/>
                <w:szCs w:val="20"/>
              </w:rPr>
              <w:t>if you</w:t>
            </w:r>
            <w:r w:rsidR="00C966DE" w:rsidRPr="661518E6">
              <w:rPr>
                <w:rFonts w:ascii="Arial" w:hAnsi="Arial" w:cs="Arial"/>
                <w:b/>
                <w:bCs/>
                <w:color w:val="000000" w:themeColor="text1"/>
                <w:sz w:val="20"/>
                <w:szCs w:val="20"/>
              </w:rPr>
              <w:t xml:space="preserve"> </w:t>
            </w:r>
            <w:r w:rsidR="44A4DD2A" w:rsidRPr="661518E6">
              <w:rPr>
                <w:rFonts w:ascii="Arial" w:hAnsi="Arial" w:cs="Arial"/>
                <w:b/>
                <w:bCs/>
                <w:color w:val="000000" w:themeColor="text1"/>
                <w:sz w:val="20"/>
                <w:szCs w:val="20"/>
              </w:rPr>
              <w:t xml:space="preserve">are requesting </w:t>
            </w:r>
            <w:r w:rsidR="00C966DE" w:rsidRPr="661518E6">
              <w:rPr>
                <w:rFonts w:ascii="Arial" w:hAnsi="Arial" w:cs="Arial"/>
                <w:b/>
                <w:bCs/>
                <w:color w:val="000000" w:themeColor="text1"/>
                <w:sz w:val="20"/>
                <w:szCs w:val="20"/>
              </w:rPr>
              <w:t>the one-of</w:t>
            </w:r>
            <w:r w:rsidR="00485134" w:rsidRPr="661518E6">
              <w:rPr>
                <w:rFonts w:ascii="Arial" w:hAnsi="Arial" w:cs="Arial"/>
                <w:b/>
                <w:bCs/>
                <w:color w:val="000000" w:themeColor="text1"/>
                <w:sz w:val="20"/>
                <w:szCs w:val="20"/>
              </w:rPr>
              <w:t>f amount of</w:t>
            </w:r>
            <w:r w:rsidR="00C966DE" w:rsidRPr="661518E6">
              <w:rPr>
                <w:rFonts w:ascii="Arial" w:hAnsi="Arial" w:cs="Arial"/>
                <w:b/>
                <w:bCs/>
                <w:color w:val="000000" w:themeColor="text1"/>
                <w:sz w:val="20"/>
                <w:szCs w:val="20"/>
              </w:rPr>
              <w:t xml:space="preserve"> additional sick days here</w:t>
            </w:r>
            <w:r w:rsidR="68B9DE94" w:rsidRPr="661518E6">
              <w:rPr>
                <w:rFonts w:ascii="Arial" w:hAnsi="Arial" w:cs="Arial"/>
                <w:b/>
                <w:bCs/>
                <w:color w:val="000000" w:themeColor="text1"/>
                <w:sz w:val="20"/>
                <w:szCs w:val="20"/>
              </w:rPr>
              <w:t xml:space="preserve">, please </w:t>
            </w:r>
            <w:r w:rsidR="5EBAA335" w:rsidRPr="661518E6">
              <w:rPr>
                <w:rFonts w:ascii="Arial" w:hAnsi="Arial" w:cs="Arial"/>
                <w:b/>
                <w:bCs/>
                <w:color w:val="000000" w:themeColor="text1"/>
                <w:sz w:val="20"/>
                <w:szCs w:val="20"/>
              </w:rPr>
              <w:t xml:space="preserve">also </w:t>
            </w:r>
            <w:r w:rsidR="68B9DE94" w:rsidRPr="661518E6">
              <w:rPr>
                <w:rFonts w:ascii="Arial" w:hAnsi="Arial" w:cs="Arial"/>
                <w:b/>
                <w:bCs/>
                <w:color w:val="000000" w:themeColor="text1"/>
                <w:sz w:val="20"/>
                <w:szCs w:val="20"/>
              </w:rPr>
              <w:t>complete</w:t>
            </w:r>
            <w:r w:rsidR="00485134" w:rsidRPr="661518E6">
              <w:rPr>
                <w:rFonts w:ascii="Arial" w:hAnsi="Arial" w:cs="Arial"/>
                <w:b/>
                <w:bCs/>
                <w:color w:val="000000" w:themeColor="text1"/>
                <w:sz w:val="20"/>
                <w:szCs w:val="20"/>
              </w:rPr>
              <w:t xml:space="preserve"> Part </w:t>
            </w:r>
            <w:r w:rsidR="009E2DDD" w:rsidRPr="661518E6">
              <w:rPr>
                <w:rFonts w:ascii="Arial" w:hAnsi="Arial" w:cs="Arial"/>
                <w:b/>
                <w:bCs/>
                <w:color w:val="000000" w:themeColor="text1"/>
                <w:sz w:val="20"/>
                <w:szCs w:val="20"/>
              </w:rPr>
              <w:t>B</w:t>
            </w:r>
            <w:r w:rsidR="00485134" w:rsidRPr="661518E6">
              <w:rPr>
                <w:rFonts w:ascii="Arial" w:hAnsi="Arial" w:cs="Arial"/>
                <w:b/>
                <w:bCs/>
                <w:color w:val="000000" w:themeColor="text1"/>
                <w:sz w:val="20"/>
                <w:szCs w:val="20"/>
              </w:rPr>
              <w:t xml:space="preserve"> below)</w:t>
            </w:r>
            <w:r w:rsidR="00485134" w:rsidRPr="661518E6">
              <w:rPr>
                <w:rFonts w:ascii="Arial" w:hAnsi="Arial" w:cs="Arial"/>
                <w:color w:val="000000" w:themeColor="text1"/>
                <w:sz w:val="20"/>
                <w:szCs w:val="20"/>
              </w:rPr>
              <w:t>:</w:t>
            </w:r>
          </w:p>
        </w:tc>
        <w:tc>
          <w:tcPr>
            <w:tcW w:w="7020" w:type="dxa"/>
            <w:tcMar>
              <w:top w:w="80" w:type="dxa"/>
              <w:left w:w="80" w:type="dxa"/>
              <w:bottom w:w="80" w:type="dxa"/>
              <w:right w:w="80" w:type="dxa"/>
            </w:tcMar>
            <w:vAlign w:val="center"/>
          </w:tcPr>
          <w:p w14:paraId="68BF317B" w14:textId="77777777" w:rsidR="00AA3537" w:rsidRPr="007F04AF" w:rsidRDefault="34E2C504" w:rsidP="0EFB0FB0">
            <w:pPr>
              <w:suppressAutoHyphens/>
              <w:autoSpaceDE w:val="0"/>
              <w:autoSpaceDN w:val="0"/>
              <w:adjustRightInd w:val="0"/>
              <w:spacing w:line="288" w:lineRule="auto"/>
              <w:textAlignment w:val="center"/>
              <w:rPr>
                <w:rFonts w:ascii="Arial" w:hAnsi="Arial" w:cs="Arial"/>
                <w:color w:val="000000"/>
                <w:sz w:val="20"/>
                <w:szCs w:val="20"/>
              </w:rPr>
            </w:pPr>
            <w:r w:rsidRPr="661518E6">
              <w:rPr>
                <w:rFonts w:ascii="Arial" w:eastAsia="Arial" w:hAnsi="Arial" w:cs="Arial"/>
                <w:i/>
                <w:iCs/>
                <w:color w:val="000000" w:themeColor="text1"/>
                <w:sz w:val="20"/>
                <w:szCs w:val="20"/>
              </w:rPr>
              <w:t>Note: Although reserving vacation</w:t>
            </w:r>
            <w:r w:rsidR="7289FAAD" w:rsidRPr="661518E6">
              <w:rPr>
                <w:rFonts w:ascii="Arial" w:eastAsia="Arial" w:hAnsi="Arial" w:cs="Arial"/>
                <w:i/>
                <w:iCs/>
                <w:color w:val="000000" w:themeColor="text1"/>
                <w:sz w:val="20"/>
                <w:szCs w:val="20"/>
              </w:rPr>
              <w:t xml:space="preserve"> time is </w:t>
            </w:r>
            <w:r w:rsidRPr="661518E6">
              <w:rPr>
                <w:rFonts w:ascii="Arial" w:eastAsia="Arial" w:hAnsi="Arial" w:cs="Arial"/>
                <w:i/>
                <w:iCs/>
                <w:color w:val="000000" w:themeColor="text1"/>
                <w:sz w:val="20"/>
                <w:szCs w:val="20"/>
              </w:rPr>
              <w:t>not mandatory, t</w:t>
            </w:r>
            <w:r w:rsidR="4D2EC036" w:rsidRPr="661518E6">
              <w:rPr>
                <w:rFonts w:ascii="Arial" w:eastAsia="Arial" w:hAnsi="Arial" w:cs="Arial"/>
                <w:i/>
                <w:iCs/>
                <w:color w:val="000000" w:themeColor="text1"/>
                <w:sz w:val="20"/>
                <w:szCs w:val="20"/>
              </w:rPr>
              <w:t xml:space="preserve">he one-time 14 additional </w:t>
            </w:r>
            <w:r w:rsidR="234593A4" w:rsidRPr="661518E6">
              <w:rPr>
                <w:rFonts w:ascii="Arial" w:eastAsia="Arial" w:hAnsi="Arial" w:cs="Arial"/>
                <w:i/>
                <w:iCs/>
                <w:color w:val="000000" w:themeColor="text1"/>
                <w:sz w:val="20"/>
                <w:szCs w:val="20"/>
              </w:rPr>
              <w:t xml:space="preserve">sick </w:t>
            </w:r>
            <w:r w:rsidR="4D2EC036" w:rsidRPr="661518E6">
              <w:rPr>
                <w:rFonts w:ascii="Arial" w:eastAsia="Arial" w:hAnsi="Arial" w:cs="Arial"/>
                <w:i/>
                <w:iCs/>
                <w:color w:val="000000" w:themeColor="text1"/>
                <w:sz w:val="20"/>
                <w:szCs w:val="20"/>
              </w:rPr>
              <w:t>days off has been provided in the spirit of the ABMS policy to not exhaust all vacation time off during an extended leave of absence</w:t>
            </w:r>
            <w:r w:rsidR="40CC03EA" w:rsidRPr="661518E6">
              <w:rPr>
                <w:rFonts w:ascii="Arial" w:eastAsia="Arial" w:hAnsi="Arial" w:cs="Arial"/>
                <w:i/>
                <w:iCs/>
                <w:color w:val="000000" w:themeColor="text1"/>
                <w:sz w:val="20"/>
                <w:szCs w:val="20"/>
              </w:rPr>
              <w:t xml:space="preserve">. </w:t>
            </w:r>
            <w:r w:rsidR="40CC03EA" w:rsidRPr="661518E6">
              <w:rPr>
                <w:rFonts w:ascii="Calibri" w:eastAsia="MS Mincho" w:hAnsi="Calibri" w:cs="Arial"/>
                <w:i/>
                <w:iCs/>
                <w:color w:val="000000" w:themeColor="text1"/>
                <w:sz w:val="20"/>
                <w:szCs w:val="20"/>
              </w:rPr>
              <w:t xml:space="preserve"> </w:t>
            </w:r>
          </w:p>
          <w:p w14:paraId="1055B1E3" w14:textId="77777777" w:rsidR="00292298" w:rsidRDefault="00292298" w:rsidP="0EFB0FB0">
            <w:pPr>
              <w:suppressAutoHyphens/>
              <w:autoSpaceDE w:val="0"/>
              <w:autoSpaceDN w:val="0"/>
              <w:adjustRightInd w:val="0"/>
              <w:spacing w:line="288" w:lineRule="auto"/>
              <w:textAlignment w:val="center"/>
              <w:rPr>
                <w:rFonts w:ascii="Calibri" w:eastAsia="MS Mincho" w:hAnsi="Calibri" w:cs="Arial"/>
                <w:i/>
                <w:iCs/>
                <w:color w:val="000000" w:themeColor="text1"/>
                <w:sz w:val="20"/>
                <w:szCs w:val="20"/>
              </w:rPr>
            </w:pPr>
          </w:p>
          <w:tbl>
            <w:tblPr>
              <w:tblStyle w:val="TableGrid"/>
              <w:tblW w:w="6377" w:type="dxa"/>
              <w:tblLayout w:type="fixed"/>
              <w:tblLook w:val="04A0" w:firstRow="1" w:lastRow="0" w:firstColumn="1" w:lastColumn="0" w:noHBand="0" w:noVBand="1"/>
            </w:tblPr>
            <w:tblGrid>
              <w:gridCol w:w="1535"/>
              <w:gridCol w:w="1350"/>
              <w:gridCol w:w="1620"/>
              <w:gridCol w:w="1872"/>
            </w:tblGrid>
            <w:tr w:rsidR="00292298" w14:paraId="56A2B271" w14:textId="77777777" w:rsidTr="002B7685">
              <w:tc>
                <w:tcPr>
                  <w:tcW w:w="1535" w:type="dxa"/>
                </w:tcPr>
                <w:p w14:paraId="031F7BE4" w14:textId="77777777" w:rsidR="00292298" w:rsidRDefault="00292298" w:rsidP="0EFB0FB0">
                  <w:pPr>
                    <w:suppressAutoHyphens/>
                    <w:autoSpaceDE w:val="0"/>
                    <w:autoSpaceDN w:val="0"/>
                    <w:adjustRightInd w:val="0"/>
                    <w:spacing w:line="288" w:lineRule="auto"/>
                    <w:textAlignment w:val="center"/>
                    <w:rPr>
                      <w:rFonts w:ascii="Calibri" w:eastAsia="MS Mincho" w:hAnsi="Calibri" w:cs="Arial"/>
                      <w:color w:val="000000" w:themeColor="text1"/>
                      <w:sz w:val="20"/>
                      <w:szCs w:val="20"/>
                    </w:rPr>
                  </w:pPr>
                </w:p>
              </w:tc>
              <w:tc>
                <w:tcPr>
                  <w:tcW w:w="1350" w:type="dxa"/>
                  <w:vAlign w:val="center"/>
                </w:tcPr>
                <w:p w14:paraId="0D18BC63" w14:textId="16818D89" w:rsidR="00292298" w:rsidRPr="00292298" w:rsidRDefault="00292298" w:rsidP="002B7685">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Baylor Benefit Days</w:t>
                  </w:r>
                </w:p>
              </w:tc>
              <w:tc>
                <w:tcPr>
                  <w:tcW w:w="1620" w:type="dxa"/>
                  <w:vAlign w:val="center"/>
                </w:tcPr>
                <w:p w14:paraId="08FFE52E" w14:textId="59A37C24" w:rsidR="00292298" w:rsidRPr="00292298" w:rsidRDefault="003171B7" w:rsidP="002B7685">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Benefit</w:t>
                  </w:r>
                  <w:r w:rsidR="00292298">
                    <w:rPr>
                      <w:rFonts w:ascii="Calibri" w:eastAsia="MS Mincho" w:hAnsi="Calibri" w:cs="Arial"/>
                      <w:color w:val="000000" w:themeColor="text1"/>
                      <w:sz w:val="20"/>
                      <w:szCs w:val="20"/>
                    </w:rPr>
                    <w:t xml:space="preserve"> days</w:t>
                  </w:r>
                  <w:r w:rsidR="00AB6DC1">
                    <w:rPr>
                      <w:rFonts w:ascii="Calibri" w:eastAsia="MS Mincho" w:hAnsi="Calibri" w:cs="Arial"/>
                      <w:color w:val="000000" w:themeColor="text1"/>
                      <w:sz w:val="20"/>
                      <w:szCs w:val="20"/>
                    </w:rPr>
                    <w:t xml:space="preserve"> </w:t>
                  </w:r>
                  <w:r w:rsidR="00725FBC">
                    <w:rPr>
                      <w:rFonts w:ascii="Calibri" w:eastAsia="MS Mincho" w:hAnsi="Calibri" w:cs="Arial"/>
                      <w:color w:val="000000" w:themeColor="text1"/>
                      <w:sz w:val="20"/>
                      <w:szCs w:val="20"/>
                    </w:rPr>
                    <w:t>used</w:t>
                  </w:r>
                  <w:r w:rsidR="007F20B3">
                    <w:rPr>
                      <w:rFonts w:ascii="Calibri" w:eastAsia="MS Mincho" w:hAnsi="Calibri" w:cs="Arial"/>
                      <w:color w:val="000000" w:themeColor="text1"/>
                      <w:sz w:val="20"/>
                      <w:szCs w:val="20"/>
                    </w:rPr>
                    <w:t xml:space="preserve"> </w:t>
                  </w:r>
                  <w:r w:rsidR="00E7142C">
                    <w:rPr>
                      <w:rFonts w:ascii="Calibri" w:eastAsia="MS Mincho" w:hAnsi="Calibri" w:cs="Arial"/>
                      <w:color w:val="000000" w:themeColor="text1"/>
                      <w:sz w:val="20"/>
                      <w:szCs w:val="20"/>
                    </w:rPr>
                    <w:t>before LOA</w:t>
                  </w:r>
                </w:p>
              </w:tc>
              <w:tc>
                <w:tcPr>
                  <w:tcW w:w="1872" w:type="dxa"/>
                  <w:vAlign w:val="center"/>
                </w:tcPr>
                <w:p w14:paraId="5C07C690" w14:textId="555581E2" w:rsidR="00292298" w:rsidRPr="00292298" w:rsidRDefault="00292298" w:rsidP="002B7685">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Days requested for this LOA</w:t>
                  </w:r>
                </w:p>
              </w:tc>
            </w:tr>
            <w:tr w:rsidR="00292298" w14:paraId="0F65FC59" w14:textId="77777777" w:rsidTr="002B7685">
              <w:tc>
                <w:tcPr>
                  <w:tcW w:w="1535" w:type="dxa"/>
                </w:tcPr>
                <w:p w14:paraId="0BAFD712" w14:textId="48725414" w:rsidR="00292298" w:rsidRPr="00292298" w:rsidRDefault="00292298" w:rsidP="0EFB0FB0">
                  <w:pPr>
                    <w:suppressAutoHyphens/>
                    <w:autoSpaceDE w:val="0"/>
                    <w:autoSpaceDN w:val="0"/>
                    <w:adjustRightInd w:val="0"/>
                    <w:spacing w:line="288" w:lineRule="auto"/>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Vacation</w:t>
                  </w:r>
                </w:p>
              </w:tc>
              <w:tc>
                <w:tcPr>
                  <w:tcW w:w="1350" w:type="dxa"/>
                </w:tcPr>
                <w:p w14:paraId="3AA46CF9" w14:textId="514158F0" w:rsidR="00292298" w:rsidRPr="00292298" w:rsidRDefault="003171B7"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21</w:t>
                  </w:r>
                </w:p>
              </w:tc>
              <w:sdt>
                <w:sdtPr>
                  <w:rPr>
                    <w:rFonts w:ascii="Calibri" w:eastAsia="MS Mincho" w:hAnsi="Calibri" w:cs="Arial"/>
                    <w:color w:val="7F7F7F" w:themeColor="text1" w:themeTint="80"/>
                    <w:sz w:val="20"/>
                    <w:szCs w:val="20"/>
                  </w:rPr>
                  <w:id w:val="1244373966"/>
                  <w:placeholder>
                    <w:docPart w:val="13869B39A3AD4D2B86328C7817BC0F44"/>
                  </w:placeholder>
                  <w:showingPlcHdr/>
                </w:sdtPr>
                <w:sdtEndPr/>
                <w:sdtContent>
                  <w:tc>
                    <w:tcPr>
                      <w:tcW w:w="1620" w:type="dxa"/>
                    </w:tcPr>
                    <w:p w14:paraId="50F550B7" w14:textId="1CA7FBEB" w:rsidR="00292298" w:rsidRPr="0040190A" w:rsidRDefault="00AF1A52" w:rsidP="00DD3E68">
                      <w:pPr>
                        <w:suppressAutoHyphens/>
                        <w:autoSpaceDE w:val="0"/>
                        <w:autoSpaceDN w:val="0"/>
                        <w:adjustRightInd w:val="0"/>
                        <w:spacing w:line="288" w:lineRule="auto"/>
                        <w:jc w:val="center"/>
                        <w:textAlignment w:val="center"/>
                        <w:rPr>
                          <w:rFonts w:ascii="Calibri" w:eastAsia="MS Mincho" w:hAnsi="Calibri" w:cs="Arial"/>
                          <w:color w:val="7F7F7F" w:themeColor="text1" w:themeTint="80"/>
                          <w:sz w:val="20"/>
                          <w:szCs w:val="20"/>
                        </w:rPr>
                      </w:pPr>
                      <w:r w:rsidRPr="006235A7">
                        <w:rPr>
                          <w:rStyle w:val="PlaceholderText"/>
                          <w:sz w:val="20"/>
                          <w:szCs w:val="20"/>
                        </w:rPr>
                        <w:t>Enter days</w:t>
                      </w:r>
                    </w:p>
                  </w:tc>
                </w:sdtContent>
              </w:sdt>
              <w:sdt>
                <w:sdtPr>
                  <w:rPr>
                    <w:rFonts w:ascii="Calibri" w:eastAsia="MS Mincho" w:hAnsi="Calibri" w:cs="Arial"/>
                    <w:color w:val="7F7F7F" w:themeColor="text1" w:themeTint="80"/>
                    <w:sz w:val="20"/>
                    <w:szCs w:val="20"/>
                  </w:rPr>
                  <w:id w:val="-536436551"/>
                  <w:placeholder>
                    <w:docPart w:val="0EF48D84E1234A7595F9B78317A58033"/>
                  </w:placeholder>
                  <w:showingPlcHdr/>
                </w:sdtPr>
                <w:sdtEndPr/>
                <w:sdtContent>
                  <w:tc>
                    <w:tcPr>
                      <w:tcW w:w="1872" w:type="dxa"/>
                    </w:tcPr>
                    <w:p w14:paraId="6E266886" w14:textId="48CA8E95" w:rsidR="00292298" w:rsidRPr="00292298" w:rsidRDefault="00DD3E6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sidRPr="006235A7">
                        <w:rPr>
                          <w:rStyle w:val="PlaceholderText"/>
                          <w:sz w:val="20"/>
                          <w:szCs w:val="20"/>
                        </w:rPr>
                        <w:t>Enter days</w:t>
                      </w:r>
                    </w:p>
                  </w:tc>
                </w:sdtContent>
              </w:sdt>
            </w:tr>
            <w:tr w:rsidR="00292298" w14:paraId="212CF452" w14:textId="77777777" w:rsidTr="002B7685">
              <w:tc>
                <w:tcPr>
                  <w:tcW w:w="1535" w:type="dxa"/>
                </w:tcPr>
                <w:p w14:paraId="017A9372" w14:textId="65C48813" w:rsidR="00292298" w:rsidRPr="00292298" w:rsidRDefault="00292298" w:rsidP="0EFB0FB0">
                  <w:pPr>
                    <w:suppressAutoHyphens/>
                    <w:autoSpaceDE w:val="0"/>
                    <w:autoSpaceDN w:val="0"/>
                    <w:adjustRightInd w:val="0"/>
                    <w:spacing w:line="288" w:lineRule="auto"/>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PTO</w:t>
                  </w:r>
                </w:p>
              </w:tc>
              <w:tc>
                <w:tcPr>
                  <w:tcW w:w="1350" w:type="dxa"/>
                </w:tcPr>
                <w:p w14:paraId="6098B790" w14:textId="67871E8A" w:rsidR="00292298" w:rsidRPr="00292298" w:rsidRDefault="0029229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9</w:t>
                  </w:r>
                </w:p>
              </w:tc>
              <w:sdt>
                <w:sdtPr>
                  <w:rPr>
                    <w:rFonts w:ascii="Calibri" w:eastAsia="MS Mincho" w:hAnsi="Calibri" w:cs="Arial"/>
                    <w:color w:val="7F7F7F" w:themeColor="text1" w:themeTint="80"/>
                    <w:sz w:val="20"/>
                    <w:szCs w:val="20"/>
                  </w:rPr>
                  <w:id w:val="-906069574"/>
                  <w:placeholder>
                    <w:docPart w:val="3E7B3853F731456B82E3769DF6FE2116"/>
                  </w:placeholder>
                </w:sdtPr>
                <w:sdtEndPr/>
                <w:sdtContent>
                  <w:tc>
                    <w:tcPr>
                      <w:tcW w:w="1620" w:type="dxa"/>
                    </w:tcPr>
                    <w:p w14:paraId="5DC7034D" w14:textId="36743111" w:rsidR="00292298" w:rsidRPr="00292298" w:rsidRDefault="0043617F"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7F7F7F" w:themeColor="text1" w:themeTint="80"/>
                          <w:sz w:val="20"/>
                          <w:szCs w:val="20"/>
                        </w:rPr>
                        <w:t>Enter days</w:t>
                      </w:r>
                    </w:p>
                  </w:tc>
                </w:sdtContent>
              </w:sdt>
              <w:sdt>
                <w:sdtPr>
                  <w:rPr>
                    <w:rFonts w:ascii="Calibri" w:eastAsia="MS Mincho" w:hAnsi="Calibri" w:cs="Arial"/>
                    <w:color w:val="7F7F7F" w:themeColor="text1" w:themeTint="80"/>
                    <w:sz w:val="20"/>
                    <w:szCs w:val="20"/>
                  </w:rPr>
                  <w:id w:val="1546246550"/>
                  <w:placeholder>
                    <w:docPart w:val="AEA17E4CF5B8490DBB00C42934D1563C"/>
                  </w:placeholder>
                  <w:showingPlcHdr/>
                </w:sdtPr>
                <w:sdtEndPr/>
                <w:sdtContent>
                  <w:tc>
                    <w:tcPr>
                      <w:tcW w:w="1872" w:type="dxa"/>
                    </w:tcPr>
                    <w:p w14:paraId="36D681B5" w14:textId="1DCCD787" w:rsidR="00292298" w:rsidRPr="00292298" w:rsidRDefault="00DD3E6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sidRPr="006235A7">
                        <w:rPr>
                          <w:rStyle w:val="PlaceholderText"/>
                          <w:sz w:val="20"/>
                          <w:szCs w:val="20"/>
                        </w:rPr>
                        <w:t>Enter days</w:t>
                      </w:r>
                    </w:p>
                  </w:tc>
                </w:sdtContent>
              </w:sdt>
            </w:tr>
            <w:tr w:rsidR="00292298" w14:paraId="2757093E" w14:textId="77777777" w:rsidTr="002B7685">
              <w:tc>
                <w:tcPr>
                  <w:tcW w:w="1535" w:type="dxa"/>
                </w:tcPr>
                <w:p w14:paraId="3D4615AF" w14:textId="437923A7" w:rsidR="00292298" w:rsidRPr="00292298" w:rsidRDefault="00292298" w:rsidP="0EFB0FB0">
                  <w:pPr>
                    <w:suppressAutoHyphens/>
                    <w:autoSpaceDE w:val="0"/>
                    <w:autoSpaceDN w:val="0"/>
                    <w:adjustRightInd w:val="0"/>
                    <w:spacing w:line="288" w:lineRule="auto"/>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Sick</w:t>
                  </w:r>
                </w:p>
              </w:tc>
              <w:tc>
                <w:tcPr>
                  <w:tcW w:w="1350" w:type="dxa"/>
                </w:tcPr>
                <w:p w14:paraId="51F7B1DE" w14:textId="605E3052" w:rsidR="00292298" w:rsidRPr="00292298" w:rsidRDefault="0029229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14</w:t>
                  </w:r>
                </w:p>
              </w:tc>
              <w:sdt>
                <w:sdtPr>
                  <w:rPr>
                    <w:rFonts w:ascii="Calibri" w:eastAsia="MS Mincho" w:hAnsi="Calibri" w:cs="Arial"/>
                    <w:color w:val="7F7F7F" w:themeColor="text1" w:themeTint="80"/>
                    <w:sz w:val="20"/>
                    <w:szCs w:val="20"/>
                  </w:rPr>
                  <w:id w:val="-1471359987"/>
                  <w:placeholder>
                    <w:docPart w:val="0126E4CF30C7496EBFB25D7F97185E5F"/>
                  </w:placeholder>
                  <w:showingPlcHdr/>
                </w:sdtPr>
                <w:sdtEndPr/>
                <w:sdtContent>
                  <w:tc>
                    <w:tcPr>
                      <w:tcW w:w="1620" w:type="dxa"/>
                    </w:tcPr>
                    <w:p w14:paraId="266F66EB" w14:textId="641A780E" w:rsidR="00292298" w:rsidRPr="00292298" w:rsidRDefault="00DD3E6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sidRPr="006235A7">
                        <w:rPr>
                          <w:rStyle w:val="PlaceholderText"/>
                          <w:sz w:val="20"/>
                          <w:szCs w:val="20"/>
                        </w:rPr>
                        <w:t>Enter days</w:t>
                      </w:r>
                    </w:p>
                  </w:tc>
                </w:sdtContent>
              </w:sdt>
              <w:sdt>
                <w:sdtPr>
                  <w:rPr>
                    <w:rFonts w:ascii="Calibri" w:eastAsia="MS Mincho" w:hAnsi="Calibri" w:cs="Arial"/>
                    <w:color w:val="7F7F7F" w:themeColor="text1" w:themeTint="80"/>
                    <w:sz w:val="20"/>
                    <w:szCs w:val="20"/>
                  </w:rPr>
                  <w:id w:val="-1673484761"/>
                  <w:placeholder>
                    <w:docPart w:val="346278747EA44619A82F647FD923CBBB"/>
                  </w:placeholder>
                  <w:showingPlcHdr/>
                </w:sdtPr>
                <w:sdtEndPr/>
                <w:sdtContent>
                  <w:tc>
                    <w:tcPr>
                      <w:tcW w:w="1872" w:type="dxa"/>
                    </w:tcPr>
                    <w:p w14:paraId="1ACC13F9" w14:textId="667C945D" w:rsidR="00292298" w:rsidRPr="00292298" w:rsidRDefault="00DD3E6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sidRPr="006235A7">
                        <w:rPr>
                          <w:rStyle w:val="PlaceholderText"/>
                          <w:sz w:val="20"/>
                          <w:szCs w:val="20"/>
                        </w:rPr>
                        <w:t>Enter days</w:t>
                      </w:r>
                    </w:p>
                  </w:tc>
                </w:sdtContent>
              </w:sdt>
            </w:tr>
            <w:tr w:rsidR="00292298" w14:paraId="4E19E7A8" w14:textId="77777777" w:rsidTr="002B7685">
              <w:tc>
                <w:tcPr>
                  <w:tcW w:w="1535" w:type="dxa"/>
                </w:tcPr>
                <w:p w14:paraId="397E41DD" w14:textId="46825B62" w:rsidR="00292298" w:rsidRDefault="00292298" w:rsidP="0EFB0FB0">
                  <w:pPr>
                    <w:suppressAutoHyphens/>
                    <w:autoSpaceDE w:val="0"/>
                    <w:autoSpaceDN w:val="0"/>
                    <w:adjustRightInd w:val="0"/>
                    <w:spacing w:line="288" w:lineRule="auto"/>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Additional Sick*</w:t>
                  </w:r>
                </w:p>
              </w:tc>
              <w:tc>
                <w:tcPr>
                  <w:tcW w:w="1350" w:type="dxa"/>
                </w:tcPr>
                <w:p w14:paraId="3BB19606" w14:textId="34579C95" w:rsidR="00292298" w:rsidRPr="00292298" w:rsidRDefault="0029229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14</w:t>
                  </w:r>
                </w:p>
              </w:tc>
              <w:tc>
                <w:tcPr>
                  <w:tcW w:w="1620" w:type="dxa"/>
                </w:tcPr>
                <w:p w14:paraId="26D53CBF" w14:textId="33FA5F14" w:rsidR="00292298" w:rsidRPr="00292298" w:rsidRDefault="00FD0D7C" w:rsidP="00FD0D7C">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N/A</w:t>
                  </w:r>
                </w:p>
              </w:tc>
              <w:sdt>
                <w:sdtPr>
                  <w:rPr>
                    <w:rFonts w:ascii="Calibri" w:eastAsia="MS Mincho" w:hAnsi="Calibri" w:cs="Arial"/>
                    <w:color w:val="7F7F7F" w:themeColor="text1" w:themeTint="80"/>
                    <w:sz w:val="20"/>
                    <w:szCs w:val="20"/>
                  </w:rPr>
                  <w:id w:val="1967310217"/>
                  <w:placeholder>
                    <w:docPart w:val="5CC2F1DF1BE54FDEBDDEAE08DC4491F8"/>
                  </w:placeholder>
                  <w:showingPlcHdr/>
                </w:sdtPr>
                <w:sdtEndPr/>
                <w:sdtContent>
                  <w:tc>
                    <w:tcPr>
                      <w:tcW w:w="1872" w:type="dxa"/>
                    </w:tcPr>
                    <w:p w14:paraId="5D8839AF" w14:textId="5454A779" w:rsidR="00292298" w:rsidRPr="00292298" w:rsidRDefault="00DD3E6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sidRPr="006235A7">
                        <w:rPr>
                          <w:rStyle w:val="PlaceholderText"/>
                          <w:sz w:val="20"/>
                          <w:szCs w:val="20"/>
                        </w:rPr>
                        <w:t>Enter days</w:t>
                      </w:r>
                    </w:p>
                  </w:tc>
                </w:sdtContent>
              </w:sdt>
            </w:tr>
            <w:tr w:rsidR="00292298" w14:paraId="2010131C" w14:textId="77777777" w:rsidTr="002B7685">
              <w:tc>
                <w:tcPr>
                  <w:tcW w:w="1535" w:type="dxa"/>
                </w:tcPr>
                <w:p w14:paraId="7CE4053A" w14:textId="795C5A99" w:rsidR="00292298" w:rsidRDefault="00292298" w:rsidP="0EFB0FB0">
                  <w:pPr>
                    <w:suppressAutoHyphens/>
                    <w:autoSpaceDE w:val="0"/>
                    <w:autoSpaceDN w:val="0"/>
                    <w:adjustRightInd w:val="0"/>
                    <w:spacing w:line="288" w:lineRule="auto"/>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Unpaid</w:t>
                  </w:r>
                </w:p>
              </w:tc>
              <w:tc>
                <w:tcPr>
                  <w:tcW w:w="1350" w:type="dxa"/>
                </w:tcPr>
                <w:p w14:paraId="52A98904" w14:textId="3BACA567" w:rsidR="00292298" w:rsidRDefault="0029229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p>
              </w:tc>
              <w:tc>
                <w:tcPr>
                  <w:tcW w:w="1620" w:type="dxa"/>
                </w:tcPr>
                <w:p w14:paraId="4CFA3D89" w14:textId="0E22BDC6" w:rsidR="00292298" w:rsidRPr="00292298" w:rsidRDefault="00FD0D7C" w:rsidP="00FD0D7C">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Pr>
                      <w:rFonts w:ascii="Calibri" w:eastAsia="MS Mincho" w:hAnsi="Calibri" w:cs="Arial"/>
                      <w:color w:val="000000" w:themeColor="text1"/>
                      <w:sz w:val="20"/>
                      <w:szCs w:val="20"/>
                    </w:rPr>
                    <w:t>N/A</w:t>
                  </w:r>
                </w:p>
              </w:tc>
              <w:sdt>
                <w:sdtPr>
                  <w:rPr>
                    <w:rFonts w:ascii="Calibri" w:eastAsia="MS Mincho" w:hAnsi="Calibri" w:cs="Arial"/>
                    <w:color w:val="7F7F7F" w:themeColor="text1" w:themeTint="80"/>
                    <w:sz w:val="20"/>
                    <w:szCs w:val="20"/>
                  </w:rPr>
                  <w:id w:val="-2010673916"/>
                  <w:placeholder>
                    <w:docPart w:val="CE54F20BAED14077AB0CAE43BAFC1D16"/>
                  </w:placeholder>
                  <w:showingPlcHdr/>
                </w:sdtPr>
                <w:sdtEndPr/>
                <w:sdtContent>
                  <w:tc>
                    <w:tcPr>
                      <w:tcW w:w="1872" w:type="dxa"/>
                    </w:tcPr>
                    <w:p w14:paraId="37179DDE" w14:textId="373115AE" w:rsidR="00292298" w:rsidRPr="00292298" w:rsidRDefault="00DD3E68" w:rsidP="009F5FB8">
                      <w:pPr>
                        <w:suppressAutoHyphens/>
                        <w:autoSpaceDE w:val="0"/>
                        <w:autoSpaceDN w:val="0"/>
                        <w:adjustRightInd w:val="0"/>
                        <w:spacing w:line="288" w:lineRule="auto"/>
                        <w:jc w:val="center"/>
                        <w:textAlignment w:val="center"/>
                        <w:rPr>
                          <w:rFonts w:ascii="Calibri" w:eastAsia="MS Mincho" w:hAnsi="Calibri" w:cs="Arial"/>
                          <w:color w:val="000000" w:themeColor="text1"/>
                          <w:sz w:val="20"/>
                          <w:szCs w:val="20"/>
                        </w:rPr>
                      </w:pPr>
                      <w:r w:rsidRPr="006235A7">
                        <w:rPr>
                          <w:rStyle w:val="PlaceholderText"/>
                          <w:sz w:val="20"/>
                          <w:szCs w:val="20"/>
                        </w:rPr>
                        <w:t>Enter days</w:t>
                      </w:r>
                    </w:p>
                  </w:tc>
                </w:sdtContent>
              </w:sdt>
            </w:tr>
          </w:tbl>
          <w:p w14:paraId="50C36A94" w14:textId="3A14725A" w:rsidR="00292298" w:rsidRPr="00DB0E00" w:rsidRDefault="00292298" w:rsidP="0EFB0FB0">
            <w:pPr>
              <w:suppressAutoHyphens/>
              <w:autoSpaceDE w:val="0"/>
              <w:autoSpaceDN w:val="0"/>
              <w:adjustRightInd w:val="0"/>
              <w:spacing w:line="288" w:lineRule="auto"/>
              <w:textAlignment w:val="center"/>
              <w:rPr>
                <w:rFonts w:ascii="Calibri" w:eastAsia="MS Mincho" w:hAnsi="Calibri"/>
                <w:color w:val="000000"/>
                <w:sz w:val="20"/>
                <w:szCs w:val="20"/>
              </w:rPr>
            </w:pPr>
          </w:p>
        </w:tc>
      </w:tr>
      <w:tr w:rsidR="003C2B02" w:rsidRPr="00DB0E00" w14:paraId="0B8D24F0" w14:textId="77777777" w:rsidTr="661518E6">
        <w:trPr>
          <w:cantSplit/>
          <w:trHeight w:val="22"/>
        </w:trPr>
        <w:tc>
          <w:tcPr>
            <w:tcW w:w="3150" w:type="dxa"/>
            <w:tcMar>
              <w:top w:w="80" w:type="dxa"/>
              <w:left w:w="80" w:type="dxa"/>
              <w:bottom w:w="80" w:type="dxa"/>
              <w:right w:w="80" w:type="dxa"/>
            </w:tcMar>
            <w:vAlign w:val="center"/>
          </w:tcPr>
          <w:p w14:paraId="2AD046B7" w14:textId="4226B54F" w:rsidR="003C2B02" w:rsidRPr="00DB0E00" w:rsidRDefault="00800E27" w:rsidP="003C2B02">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Estimated last day of work</w:t>
            </w:r>
            <w:r w:rsidR="00075227" w:rsidRPr="00DB0E00">
              <w:rPr>
                <w:rFonts w:ascii="Arial" w:hAnsi="Arial" w:cs="Arial"/>
                <w:color w:val="000000"/>
                <w:sz w:val="20"/>
                <w:szCs w:val="20"/>
              </w:rPr>
              <w:t xml:space="preserve"> before leave</w:t>
            </w:r>
            <w:r w:rsidRPr="00DB0E00">
              <w:rPr>
                <w:rFonts w:ascii="Arial" w:hAnsi="Arial" w:cs="Arial"/>
                <w:color w:val="000000"/>
                <w:sz w:val="20"/>
                <w:szCs w:val="20"/>
              </w:rPr>
              <w:t>:</w:t>
            </w:r>
          </w:p>
        </w:tc>
        <w:sdt>
          <w:sdtPr>
            <w:rPr>
              <w:rFonts w:ascii="Arial" w:hAnsi="Arial" w:cs="Arial"/>
              <w:color w:val="000000"/>
              <w:sz w:val="20"/>
              <w:szCs w:val="20"/>
            </w:rPr>
            <w:id w:val="1341970000"/>
            <w:placeholder>
              <w:docPart w:val="B7CE22DE4D4041728BD58FC4EE3D5A4B"/>
            </w:placeholder>
            <w:showingPlcHdr/>
            <w:date>
              <w:dateFormat w:val="M/d/yyyy"/>
              <w:lid w:val="en-US"/>
              <w:storeMappedDataAs w:val="dateTime"/>
              <w:calendar w:val="gregorian"/>
            </w:date>
          </w:sdtPr>
          <w:sdtEndPr/>
          <w:sdtContent>
            <w:tc>
              <w:tcPr>
                <w:tcW w:w="7020" w:type="dxa"/>
                <w:tcMar>
                  <w:top w:w="80" w:type="dxa"/>
                  <w:left w:w="80" w:type="dxa"/>
                  <w:bottom w:w="80" w:type="dxa"/>
                  <w:right w:w="80" w:type="dxa"/>
                </w:tcMar>
                <w:vAlign w:val="center"/>
              </w:tcPr>
              <w:p w14:paraId="13359C6C" w14:textId="1A5B7C3E" w:rsidR="003C2B02" w:rsidRPr="00DB0E00" w:rsidRDefault="00111D0C" w:rsidP="00953E27">
                <w:pPr>
                  <w:suppressAutoHyphens/>
                  <w:autoSpaceDE w:val="0"/>
                  <w:autoSpaceDN w:val="0"/>
                  <w:adjustRightInd w:val="0"/>
                  <w:spacing w:line="288" w:lineRule="auto"/>
                  <w:textAlignment w:val="center"/>
                  <w:rPr>
                    <w:rFonts w:ascii="Arial" w:hAnsi="Arial" w:cs="Arial"/>
                    <w:color w:val="000000"/>
                    <w:sz w:val="20"/>
                    <w:szCs w:val="20"/>
                  </w:rPr>
                </w:pPr>
                <w:r w:rsidRPr="00DB0E00">
                  <w:rPr>
                    <w:rStyle w:val="PlaceholderText"/>
                    <w:rFonts w:ascii="Arial" w:hAnsi="Arial" w:cs="Arial"/>
                  </w:rPr>
                  <w:t>Click or tap to enter a date.</w:t>
                </w:r>
              </w:p>
            </w:tc>
          </w:sdtContent>
        </w:sdt>
      </w:tr>
      <w:tr w:rsidR="003C2B02" w:rsidRPr="00DB0E00" w14:paraId="7A081EAD" w14:textId="77777777" w:rsidTr="661518E6">
        <w:trPr>
          <w:cantSplit/>
          <w:trHeight w:val="144"/>
        </w:trPr>
        <w:tc>
          <w:tcPr>
            <w:tcW w:w="3150" w:type="dxa"/>
            <w:tcMar>
              <w:top w:w="80" w:type="dxa"/>
              <w:left w:w="80" w:type="dxa"/>
              <w:bottom w:w="80" w:type="dxa"/>
              <w:right w:w="80" w:type="dxa"/>
            </w:tcMar>
            <w:vAlign w:val="center"/>
          </w:tcPr>
          <w:p w14:paraId="6D9A4060" w14:textId="5FFD7AB7" w:rsidR="003C2B02" w:rsidRPr="00DB0E00" w:rsidRDefault="00BF583A" w:rsidP="003C2B02">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Anticipated date of return:</w:t>
            </w:r>
          </w:p>
        </w:tc>
        <w:sdt>
          <w:sdtPr>
            <w:rPr>
              <w:rFonts w:ascii="Arial" w:hAnsi="Arial" w:cs="Arial"/>
              <w:color w:val="000000"/>
              <w:sz w:val="20"/>
              <w:szCs w:val="20"/>
            </w:rPr>
            <w:id w:val="-597717717"/>
            <w:placeholder>
              <w:docPart w:val="99FE45750B3145CFB06F78B8F0B8AE08"/>
            </w:placeholder>
            <w:showingPlcHdr/>
            <w:date>
              <w:dateFormat w:val="M/d/yyyy"/>
              <w:lid w:val="en-US"/>
              <w:storeMappedDataAs w:val="dateTime"/>
              <w:calendar w:val="gregorian"/>
            </w:date>
          </w:sdtPr>
          <w:sdtEndPr/>
          <w:sdtContent>
            <w:tc>
              <w:tcPr>
                <w:tcW w:w="7020" w:type="dxa"/>
                <w:tcMar>
                  <w:top w:w="80" w:type="dxa"/>
                  <w:left w:w="80" w:type="dxa"/>
                  <w:bottom w:w="80" w:type="dxa"/>
                  <w:right w:w="80" w:type="dxa"/>
                </w:tcMar>
                <w:vAlign w:val="center"/>
              </w:tcPr>
              <w:p w14:paraId="51A4A7CC" w14:textId="0A66FC4B" w:rsidR="003C2B02" w:rsidRPr="00DB0E00" w:rsidRDefault="00BF583A" w:rsidP="00953E27">
                <w:pPr>
                  <w:suppressAutoHyphens/>
                  <w:autoSpaceDE w:val="0"/>
                  <w:autoSpaceDN w:val="0"/>
                  <w:adjustRightInd w:val="0"/>
                  <w:spacing w:line="288" w:lineRule="auto"/>
                  <w:textAlignment w:val="center"/>
                  <w:rPr>
                    <w:rFonts w:ascii="Arial" w:hAnsi="Arial" w:cs="Arial"/>
                    <w:color w:val="000000"/>
                    <w:sz w:val="20"/>
                    <w:szCs w:val="20"/>
                  </w:rPr>
                </w:pPr>
                <w:r w:rsidRPr="00DB0E00">
                  <w:rPr>
                    <w:rStyle w:val="PlaceholderText"/>
                    <w:rFonts w:ascii="Arial" w:hAnsi="Arial" w:cs="Arial"/>
                  </w:rPr>
                  <w:t>Click or tap to enter a date.</w:t>
                </w:r>
              </w:p>
            </w:tc>
          </w:sdtContent>
        </w:sdt>
      </w:tr>
      <w:tr w:rsidR="003C2B02" w:rsidRPr="00DB0E00" w14:paraId="276072E3" w14:textId="77777777" w:rsidTr="661518E6">
        <w:trPr>
          <w:cantSplit/>
          <w:trHeight w:val="144"/>
        </w:trPr>
        <w:tc>
          <w:tcPr>
            <w:tcW w:w="3150" w:type="dxa"/>
            <w:tcMar>
              <w:top w:w="80" w:type="dxa"/>
              <w:left w:w="80" w:type="dxa"/>
              <w:bottom w:w="80" w:type="dxa"/>
              <w:right w:w="80" w:type="dxa"/>
            </w:tcMar>
            <w:vAlign w:val="center"/>
          </w:tcPr>
          <w:p w14:paraId="49898A70" w14:textId="361CEC70" w:rsidR="003C2B02" w:rsidRPr="00DB0E00" w:rsidRDefault="00BF583A" w:rsidP="003C2B02">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sz w:val="22"/>
                <w:szCs w:val="22"/>
              </w:rPr>
              <w:t>Is the trainee in the U</w:t>
            </w:r>
            <w:r w:rsidR="00AB6FEF">
              <w:rPr>
                <w:rFonts w:ascii="Arial" w:hAnsi="Arial" w:cs="Arial"/>
                <w:sz w:val="22"/>
                <w:szCs w:val="22"/>
              </w:rPr>
              <w:t>.S.</w:t>
            </w:r>
            <w:r w:rsidRPr="00DB0E00">
              <w:rPr>
                <w:rFonts w:ascii="Arial" w:hAnsi="Arial" w:cs="Arial"/>
                <w:sz w:val="22"/>
                <w:szCs w:val="22"/>
              </w:rPr>
              <w:t xml:space="preserve"> on a visa? </w:t>
            </w:r>
            <w:r w:rsidRPr="00DB0E00">
              <w:rPr>
                <w:rFonts w:ascii="Arial" w:hAnsi="Arial" w:cs="Arial"/>
                <w:i/>
                <w:iCs/>
                <w:color w:val="000000"/>
                <w:sz w:val="16"/>
                <w:szCs w:val="16"/>
              </w:rPr>
              <w:t xml:space="preserve">If yes, the trainee must check </w:t>
            </w:r>
            <w:r w:rsidR="009E2DDD">
              <w:rPr>
                <w:rFonts w:ascii="Arial" w:hAnsi="Arial" w:cs="Arial"/>
                <w:i/>
                <w:iCs/>
                <w:color w:val="000000"/>
                <w:sz w:val="16"/>
                <w:szCs w:val="16"/>
              </w:rPr>
              <w:t>in</w:t>
            </w:r>
            <w:r w:rsidRPr="00DB0E00">
              <w:rPr>
                <w:rFonts w:ascii="Arial" w:hAnsi="Arial" w:cs="Arial"/>
                <w:i/>
                <w:iCs/>
                <w:color w:val="000000"/>
                <w:sz w:val="16"/>
                <w:szCs w:val="16"/>
              </w:rPr>
              <w:t xml:space="preserve"> with the H</w:t>
            </w:r>
            <w:r w:rsidR="00AB6FEF">
              <w:rPr>
                <w:rFonts w:ascii="Arial" w:hAnsi="Arial" w:cs="Arial"/>
                <w:i/>
                <w:iCs/>
                <w:color w:val="000000"/>
                <w:sz w:val="16"/>
                <w:szCs w:val="16"/>
              </w:rPr>
              <w:t>.R.</w:t>
            </w:r>
            <w:r w:rsidRPr="00DB0E00">
              <w:rPr>
                <w:rFonts w:ascii="Arial" w:hAnsi="Arial" w:cs="Arial"/>
                <w:i/>
                <w:iCs/>
                <w:color w:val="000000"/>
                <w:sz w:val="16"/>
                <w:szCs w:val="16"/>
              </w:rPr>
              <w:t xml:space="preserve"> – International Services Office</w:t>
            </w:r>
          </w:p>
        </w:tc>
        <w:tc>
          <w:tcPr>
            <w:tcW w:w="7020" w:type="dxa"/>
            <w:tcMar>
              <w:top w:w="80" w:type="dxa"/>
              <w:left w:w="80" w:type="dxa"/>
              <w:bottom w:w="80" w:type="dxa"/>
              <w:right w:w="80" w:type="dxa"/>
            </w:tcMar>
            <w:vAlign w:val="center"/>
          </w:tcPr>
          <w:p w14:paraId="6503B1CA" w14:textId="531C978A" w:rsidR="00BF583A" w:rsidRPr="00DB0E00" w:rsidRDefault="00A117CD" w:rsidP="00BF583A">
            <w:pPr>
              <w:suppressAutoHyphens/>
              <w:autoSpaceDE w:val="0"/>
              <w:autoSpaceDN w:val="0"/>
              <w:adjustRightInd w:val="0"/>
              <w:spacing w:line="288" w:lineRule="auto"/>
              <w:textAlignment w:val="center"/>
              <w:rPr>
                <w:rFonts w:ascii="Arial" w:hAnsi="Arial" w:cs="Arial"/>
                <w:color w:val="000000"/>
                <w:sz w:val="20"/>
                <w:szCs w:val="20"/>
              </w:rPr>
            </w:pPr>
            <w:sdt>
              <w:sdtPr>
                <w:rPr>
                  <w:rFonts w:ascii="Arial" w:hAnsi="Arial" w:cs="Arial"/>
                  <w:color w:val="000000"/>
                  <w:sz w:val="20"/>
                  <w:szCs w:val="20"/>
                </w:rPr>
                <w:id w:val="1741666000"/>
                <w14:checkbox>
                  <w14:checked w14:val="0"/>
                  <w14:checkedState w14:val="2612" w14:font="MS Gothic"/>
                  <w14:uncheckedState w14:val="2610" w14:font="MS Gothic"/>
                </w14:checkbox>
              </w:sdtPr>
              <w:sdtEndPr/>
              <w:sdtContent>
                <w:r w:rsidR="00BF583A" w:rsidRPr="00DB0E00">
                  <w:rPr>
                    <w:rFonts w:ascii="Segoe UI Symbol" w:eastAsia="MS Gothic" w:hAnsi="Segoe UI Symbol" w:cs="Segoe UI Symbol"/>
                    <w:color w:val="000000"/>
                    <w:sz w:val="20"/>
                    <w:szCs w:val="20"/>
                  </w:rPr>
                  <w:t>☐</w:t>
                </w:r>
              </w:sdtContent>
            </w:sdt>
            <w:r w:rsidR="00BF583A" w:rsidRPr="00DB0E00">
              <w:rPr>
                <w:rFonts w:ascii="Arial" w:hAnsi="Arial" w:cs="Arial"/>
                <w:color w:val="000000"/>
                <w:sz w:val="20"/>
                <w:szCs w:val="20"/>
              </w:rPr>
              <w:t xml:space="preserve">  Yes</w:t>
            </w:r>
          </w:p>
          <w:p w14:paraId="3C90B9F6" w14:textId="445244C4" w:rsidR="003C2B02" w:rsidRPr="00DB0E00" w:rsidRDefault="00A117CD" w:rsidP="00BF583A">
            <w:pPr>
              <w:suppressAutoHyphens/>
              <w:autoSpaceDE w:val="0"/>
              <w:autoSpaceDN w:val="0"/>
              <w:adjustRightInd w:val="0"/>
              <w:spacing w:line="288" w:lineRule="auto"/>
              <w:textAlignment w:val="center"/>
              <w:rPr>
                <w:rFonts w:ascii="Arial" w:hAnsi="Arial" w:cs="Arial"/>
                <w:color w:val="000000"/>
                <w:sz w:val="20"/>
                <w:szCs w:val="20"/>
              </w:rPr>
            </w:pPr>
            <w:sdt>
              <w:sdtPr>
                <w:rPr>
                  <w:rFonts w:ascii="Arial" w:hAnsi="Arial" w:cs="Arial"/>
                  <w:color w:val="000000"/>
                  <w:sz w:val="20"/>
                  <w:szCs w:val="20"/>
                </w:rPr>
                <w:id w:val="-1483377555"/>
                <w14:checkbox>
                  <w14:checked w14:val="0"/>
                  <w14:checkedState w14:val="2612" w14:font="MS Gothic"/>
                  <w14:uncheckedState w14:val="2610" w14:font="MS Gothic"/>
                </w14:checkbox>
              </w:sdtPr>
              <w:sdtEndPr/>
              <w:sdtContent>
                <w:r w:rsidR="00BF583A" w:rsidRPr="00DB0E00">
                  <w:rPr>
                    <w:rFonts w:ascii="Segoe UI Symbol" w:eastAsia="MS Gothic" w:hAnsi="Segoe UI Symbol" w:cs="Segoe UI Symbol"/>
                    <w:color w:val="000000"/>
                    <w:sz w:val="20"/>
                    <w:szCs w:val="20"/>
                  </w:rPr>
                  <w:t>☐</w:t>
                </w:r>
              </w:sdtContent>
            </w:sdt>
            <w:r w:rsidR="00BF583A" w:rsidRPr="00DB0E00">
              <w:rPr>
                <w:rFonts w:ascii="Arial" w:hAnsi="Arial" w:cs="Arial"/>
                <w:color w:val="000000"/>
                <w:sz w:val="20"/>
                <w:szCs w:val="20"/>
              </w:rPr>
              <w:t xml:space="preserve">  No</w:t>
            </w:r>
          </w:p>
        </w:tc>
      </w:tr>
      <w:tr w:rsidR="007B4831" w:rsidRPr="00DB0E00" w14:paraId="5771D29F" w14:textId="77777777" w:rsidTr="661518E6">
        <w:trPr>
          <w:cantSplit/>
          <w:trHeight w:val="182"/>
        </w:trPr>
        <w:tc>
          <w:tcPr>
            <w:tcW w:w="10170" w:type="dxa"/>
            <w:gridSpan w:val="2"/>
            <w:tcBorders>
              <w:top w:val="single" w:sz="2" w:space="0" w:color="000000" w:themeColor="text1"/>
            </w:tcBorders>
            <w:shd w:val="clear" w:color="auto" w:fill="F2F2F2" w:themeFill="background1" w:themeFillShade="F2"/>
            <w:tcMar>
              <w:top w:w="80" w:type="dxa"/>
              <w:left w:w="80" w:type="dxa"/>
              <w:bottom w:w="80" w:type="dxa"/>
              <w:right w:w="80" w:type="dxa"/>
            </w:tcMar>
          </w:tcPr>
          <w:p w14:paraId="42A88E8F" w14:textId="53396C16" w:rsidR="007B4831" w:rsidRPr="00DB0E00" w:rsidRDefault="007B4831" w:rsidP="00BE1BC0">
            <w:pPr>
              <w:rPr>
                <w:rFonts w:ascii="Arial" w:eastAsia="Times New Roman" w:hAnsi="Arial" w:cs="Arial"/>
                <w:b/>
                <w:bCs/>
                <w:u w:val="single"/>
              </w:rPr>
            </w:pPr>
            <w:r w:rsidRPr="00DB0E00">
              <w:rPr>
                <w:rFonts w:ascii="Arial" w:hAnsi="Arial" w:cs="Arial"/>
                <w:b/>
                <w:bCs/>
                <w:color w:val="000000"/>
                <w:sz w:val="20"/>
                <w:szCs w:val="20"/>
              </w:rPr>
              <w:t>PART B:</w:t>
            </w:r>
            <w:r w:rsidR="00BE1BC0" w:rsidRPr="00DB0E00">
              <w:rPr>
                <w:rFonts w:ascii="Arial" w:hAnsi="Arial" w:cs="Arial"/>
                <w:b/>
                <w:bCs/>
                <w:color w:val="000000"/>
                <w:sz w:val="20"/>
                <w:szCs w:val="20"/>
              </w:rPr>
              <w:t xml:space="preserve"> SPECIAL EXCEPTION</w:t>
            </w:r>
            <w:r w:rsidR="009D426A" w:rsidRPr="00DB0E00">
              <w:rPr>
                <w:rFonts w:ascii="Arial" w:hAnsi="Arial" w:cs="Arial"/>
                <w:b/>
                <w:bCs/>
                <w:color w:val="000000"/>
                <w:sz w:val="20"/>
                <w:szCs w:val="20"/>
              </w:rPr>
              <w:t>: REQUEST FOR RESERVE OF NON-VESTED TIME OFF:</w:t>
            </w:r>
          </w:p>
        </w:tc>
      </w:tr>
      <w:tr w:rsidR="0093049B" w:rsidRPr="00DB0E00" w14:paraId="4E2176A3" w14:textId="77777777" w:rsidTr="661518E6">
        <w:trPr>
          <w:cantSplit/>
          <w:trHeight w:val="601"/>
        </w:trPr>
        <w:tc>
          <w:tcPr>
            <w:tcW w:w="10170" w:type="dxa"/>
            <w:gridSpan w:val="2"/>
            <w:tcMar>
              <w:top w:w="80" w:type="dxa"/>
              <w:left w:w="80" w:type="dxa"/>
              <w:bottom w:w="80" w:type="dxa"/>
              <w:right w:w="80" w:type="dxa"/>
            </w:tcMar>
            <w:vAlign w:val="center"/>
          </w:tcPr>
          <w:p w14:paraId="1FEFD094" w14:textId="1544EF37" w:rsidR="0093049B" w:rsidRPr="00DB0E00" w:rsidRDefault="0007634F" w:rsidP="0007634F">
            <w:pPr>
              <w:contextualSpacing/>
              <w:rPr>
                <w:rFonts w:ascii="Arial" w:hAnsi="Arial" w:cs="Arial"/>
                <w:i/>
                <w:iCs/>
                <w:color w:val="000000"/>
                <w:sz w:val="16"/>
                <w:szCs w:val="16"/>
              </w:rPr>
            </w:pPr>
            <w:r w:rsidRPr="0007634F">
              <w:rPr>
                <w:rFonts w:ascii="Arial" w:hAnsi="Arial" w:cs="Arial"/>
                <w:i/>
                <w:iCs/>
                <w:color w:val="000000"/>
                <w:sz w:val="16"/>
                <w:szCs w:val="16"/>
              </w:rPr>
              <w:t xml:space="preserve">Consistent with the American Board of Medical Specialties (ABMS), trainees may take up to six weeks away from training for purposes of parental, caregiver, or medical leave ONE TIME during their program (only for programs </w:t>
            </w:r>
            <w:r w:rsidR="00103B33">
              <w:rPr>
                <w:rFonts w:ascii="Arial" w:hAnsi="Arial" w:cs="Arial"/>
                <w:i/>
                <w:iCs/>
                <w:color w:val="000000"/>
                <w:sz w:val="16"/>
                <w:szCs w:val="16"/>
              </w:rPr>
              <w:t>two</w:t>
            </w:r>
            <w:r w:rsidRPr="0007634F">
              <w:rPr>
                <w:rFonts w:ascii="Arial" w:hAnsi="Arial" w:cs="Arial"/>
                <w:i/>
                <w:iCs/>
                <w:color w:val="000000"/>
                <w:sz w:val="16"/>
                <w:szCs w:val="16"/>
              </w:rPr>
              <w:t xml:space="preserve"> years or longer in duration) without exhausting all Non-Vested Time-Off</w:t>
            </w:r>
            <w:r w:rsidR="00005588">
              <w:rPr>
                <w:rFonts w:ascii="Arial" w:hAnsi="Arial" w:cs="Arial"/>
                <w:i/>
                <w:iCs/>
                <w:color w:val="000000"/>
                <w:sz w:val="16"/>
                <w:szCs w:val="16"/>
              </w:rPr>
              <w:t>.</w:t>
            </w:r>
          </w:p>
        </w:tc>
      </w:tr>
      <w:tr w:rsidR="003C2B02" w:rsidRPr="00DB0E00" w14:paraId="57E5B928" w14:textId="77777777" w:rsidTr="661518E6">
        <w:trPr>
          <w:cantSplit/>
          <w:trHeight w:val="144"/>
        </w:trPr>
        <w:tc>
          <w:tcPr>
            <w:tcW w:w="3150" w:type="dxa"/>
            <w:tcMar>
              <w:top w:w="80" w:type="dxa"/>
              <w:left w:w="80" w:type="dxa"/>
              <w:bottom w:w="80" w:type="dxa"/>
              <w:right w:w="80" w:type="dxa"/>
            </w:tcMar>
            <w:vAlign w:val="center"/>
          </w:tcPr>
          <w:p w14:paraId="7AC91674" w14:textId="17C91EC1" w:rsidR="003C2B02" w:rsidRPr="00DB0E00" w:rsidRDefault="00900226" w:rsidP="003C2B02">
            <w:pPr>
              <w:suppressAutoHyphens/>
              <w:autoSpaceDE w:val="0"/>
              <w:autoSpaceDN w:val="0"/>
              <w:adjustRightInd w:val="0"/>
              <w:spacing w:line="288" w:lineRule="auto"/>
              <w:textAlignment w:val="center"/>
              <w:rPr>
                <w:rFonts w:ascii="Arial" w:hAnsi="Arial" w:cs="Arial"/>
                <w:color w:val="000000"/>
                <w:sz w:val="20"/>
                <w:szCs w:val="20"/>
              </w:rPr>
            </w:pPr>
            <w:r>
              <w:rPr>
                <w:rFonts w:ascii="Arial" w:hAnsi="Arial" w:cs="Arial"/>
                <w:color w:val="000000"/>
                <w:sz w:val="20"/>
                <w:szCs w:val="20"/>
              </w:rPr>
              <w:t xml:space="preserve">The trainee is requesting to use the special exception </w:t>
            </w:r>
            <w:r w:rsidR="00005588">
              <w:rPr>
                <w:rFonts w:ascii="Arial" w:hAnsi="Arial" w:cs="Arial"/>
                <w:color w:val="000000"/>
                <w:sz w:val="20"/>
                <w:szCs w:val="20"/>
              </w:rPr>
              <w:t>(a one-off amou</w:t>
            </w:r>
            <w:r w:rsidR="00FB47E0">
              <w:rPr>
                <w:rFonts w:ascii="Arial" w:hAnsi="Arial" w:cs="Arial"/>
                <w:color w:val="000000"/>
                <w:sz w:val="20"/>
                <w:szCs w:val="20"/>
              </w:rPr>
              <w:t>n</w:t>
            </w:r>
            <w:r w:rsidR="00005588">
              <w:rPr>
                <w:rFonts w:ascii="Arial" w:hAnsi="Arial" w:cs="Arial"/>
                <w:color w:val="000000"/>
                <w:sz w:val="20"/>
                <w:szCs w:val="20"/>
              </w:rPr>
              <w:t xml:space="preserve">t of up to 14 additional sick days) </w:t>
            </w:r>
            <w:r>
              <w:rPr>
                <w:rFonts w:ascii="Arial" w:hAnsi="Arial" w:cs="Arial"/>
                <w:color w:val="000000"/>
                <w:sz w:val="20"/>
                <w:szCs w:val="20"/>
              </w:rPr>
              <w:t>for this leave</w:t>
            </w:r>
            <w:r w:rsidR="00005588">
              <w:rPr>
                <w:rFonts w:ascii="Arial" w:hAnsi="Arial" w:cs="Arial"/>
                <w:color w:val="000000"/>
                <w:sz w:val="20"/>
                <w:szCs w:val="20"/>
              </w:rPr>
              <w:t>:</w:t>
            </w:r>
          </w:p>
        </w:tc>
        <w:tc>
          <w:tcPr>
            <w:tcW w:w="7020" w:type="dxa"/>
            <w:tcMar>
              <w:top w:w="80" w:type="dxa"/>
              <w:left w:w="80" w:type="dxa"/>
              <w:bottom w:w="80" w:type="dxa"/>
              <w:right w:w="80" w:type="dxa"/>
            </w:tcMar>
            <w:vAlign w:val="center"/>
          </w:tcPr>
          <w:p w14:paraId="0B85B71C" w14:textId="77777777" w:rsidR="0007634F" w:rsidRPr="00DB0E00" w:rsidRDefault="00A117CD" w:rsidP="0007634F">
            <w:pPr>
              <w:suppressAutoHyphens/>
              <w:autoSpaceDE w:val="0"/>
              <w:autoSpaceDN w:val="0"/>
              <w:adjustRightInd w:val="0"/>
              <w:spacing w:line="288" w:lineRule="auto"/>
              <w:textAlignment w:val="center"/>
              <w:rPr>
                <w:rFonts w:ascii="Arial" w:hAnsi="Arial" w:cs="Arial"/>
                <w:color w:val="000000"/>
                <w:sz w:val="20"/>
                <w:szCs w:val="20"/>
              </w:rPr>
            </w:pPr>
            <w:sdt>
              <w:sdtPr>
                <w:rPr>
                  <w:rFonts w:ascii="Arial" w:hAnsi="Arial" w:cs="Arial"/>
                  <w:color w:val="000000"/>
                  <w:sz w:val="20"/>
                  <w:szCs w:val="20"/>
                </w:rPr>
                <w:id w:val="391938831"/>
                <w14:checkbox>
                  <w14:checked w14:val="0"/>
                  <w14:checkedState w14:val="2612" w14:font="MS Gothic"/>
                  <w14:uncheckedState w14:val="2610" w14:font="MS Gothic"/>
                </w14:checkbox>
              </w:sdtPr>
              <w:sdtEndPr/>
              <w:sdtContent>
                <w:r w:rsidR="0007634F" w:rsidRPr="00DB0E00">
                  <w:rPr>
                    <w:rFonts w:ascii="Segoe UI Symbol" w:eastAsia="MS Gothic" w:hAnsi="Segoe UI Symbol" w:cs="Segoe UI Symbol"/>
                    <w:color w:val="000000"/>
                    <w:sz w:val="20"/>
                    <w:szCs w:val="20"/>
                  </w:rPr>
                  <w:t>☐</w:t>
                </w:r>
              </w:sdtContent>
            </w:sdt>
            <w:r w:rsidR="0007634F" w:rsidRPr="00DB0E00">
              <w:rPr>
                <w:rFonts w:ascii="Arial" w:hAnsi="Arial" w:cs="Arial"/>
                <w:color w:val="000000"/>
                <w:sz w:val="20"/>
                <w:szCs w:val="20"/>
              </w:rPr>
              <w:t xml:space="preserve">  Yes</w:t>
            </w:r>
          </w:p>
          <w:p w14:paraId="0F6F52C9" w14:textId="648A3B81" w:rsidR="003C2B02" w:rsidRPr="00DB0E00" w:rsidRDefault="00A117CD" w:rsidP="0007634F">
            <w:pPr>
              <w:suppressAutoHyphens/>
              <w:autoSpaceDE w:val="0"/>
              <w:autoSpaceDN w:val="0"/>
              <w:adjustRightInd w:val="0"/>
              <w:spacing w:line="288" w:lineRule="auto"/>
              <w:textAlignment w:val="center"/>
              <w:rPr>
                <w:rFonts w:ascii="Arial" w:hAnsi="Arial" w:cs="Arial"/>
                <w:color w:val="000000"/>
                <w:sz w:val="20"/>
                <w:szCs w:val="20"/>
              </w:rPr>
            </w:pPr>
            <w:sdt>
              <w:sdtPr>
                <w:rPr>
                  <w:rFonts w:ascii="Arial" w:hAnsi="Arial" w:cs="Arial"/>
                  <w:color w:val="000000"/>
                  <w:sz w:val="20"/>
                  <w:szCs w:val="20"/>
                </w:rPr>
                <w:id w:val="631680996"/>
                <w14:checkbox>
                  <w14:checked w14:val="0"/>
                  <w14:checkedState w14:val="2612" w14:font="MS Gothic"/>
                  <w14:uncheckedState w14:val="2610" w14:font="MS Gothic"/>
                </w14:checkbox>
              </w:sdtPr>
              <w:sdtEndPr/>
              <w:sdtContent>
                <w:r w:rsidR="00B312F0">
                  <w:rPr>
                    <w:rFonts w:ascii="MS Gothic" w:eastAsia="MS Gothic" w:hAnsi="MS Gothic" w:cs="Arial" w:hint="eastAsia"/>
                    <w:color w:val="000000"/>
                    <w:sz w:val="20"/>
                    <w:szCs w:val="20"/>
                  </w:rPr>
                  <w:t>☐</w:t>
                </w:r>
              </w:sdtContent>
            </w:sdt>
            <w:r w:rsidR="0007634F" w:rsidRPr="00DB0E00">
              <w:rPr>
                <w:rFonts w:ascii="Arial" w:hAnsi="Arial" w:cs="Arial"/>
                <w:color w:val="000000"/>
                <w:sz w:val="20"/>
                <w:szCs w:val="20"/>
              </w:rPr>
              <w:t xml:space="preserve">  No</w:t>
            </w:r>
            <w:r w:rsidR="00F658FF" w:rsidRPr="00DB0E00">
              <w:rPr>
                <w:rFonts w:ascii="Arial" w:hAnsi="Arial" w:cs="Arial"/>
                <w:color w:val="000000"/>
                <w:sz w:val="20"/>
                <w:szCs w:val="20"/>
              </w:rPr>
              <w:t xml:space="preserve"> (Proceed to Part C of the form)</w:t>
            </w:r>
          </w:p>
        </w:tc>
      </w:tr>
      <w:tr w:rsidR="003C2B02" w:rsidRPr="00DB0E00" w14:paraId="51CC23D2" w14:textId="77777777" w:rsidTr="661518E6">
        <w:trPr>
          <w:cantSplit/>
          <w:trHeight w:val="144"/>
        </w:trPr>
        <w:tc>
          <w:tcPr>
            <w:tcW w:w="3150" w:type="dxa"/>
            <w:tcMar>
              <w:top w:w="80" w:type="dxa"/>
              <w:left w:w="80" w:type="dxa"/>
              <w:bottom w:w="80" w:type="dxa"/>
              <w:right w:w="80" w:type="dxa"/>
            </w:tcMar>
            <w:vAlign w:val="center"/>
          </w:tcPr>
          <w:p w14:paraId="3FA43764" w14:textId="276FBB69" w:rsidR="003C2B02" w:rsidRPr="00DB0E00" w:rsidRDefault="007D7B8B" w:rsidP="003C2B02">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I certify ALL of the following:</w:t>
            </w:r>
          </w:p>
        </w:tc>
        <w:tc>
          <w:tcPr>
            <w:tcW w:w="7020" w:type="dxa"/>
            <w:tcMar>
              <w:top w:w="80" w:type="dxa"/>
              <w:left w:w="80" w:type="dxa"/>
              <w:bottom w:w="80" w:type="dxa"/>
              <w:right w:w="80" w:type="dxa"/>
            </w:tcMar>
            <w:vAlign w:val="center"/>
          </w:tcPr>
          <w:p w14:paraId="5F0DD0D1" w14:textId="3378FE1A" w:rsidR="007D7B8B" w:rsidRPr="00DB0E00" w:rsidRDefault="00A117CD" w:rsidP="00B3336F">
            <w:pPr>
              <w:suppressAutoHyphens/>
              <w:autoSpaceDE w:val="0"/>
              <w:autoSpaceDN w:val="0"/>
              <w:adjustRightInd w:val="0"/>
              <w:spacing w:line="288" w:lineRule="auto"/>
              <w:ind w:left="374" w:hanging="360"/>
              <w:textAlignment w:val="center"/>
              <w:rPr>
                <w:rFonts w:ascii="Arial" w:hAnsi="Arial" w:cs="Arial"/>
                <w:color w:val="000000"/>
                <w:sz w:val="20"/>
                <w:szCs w:val="20"/>
              </w:rPr>
            </w:pPr>
            <w:sdt>
              <w:sdtPr>
                <w:rPr>
                  <w:rFonts w:ascii="Arial" w:hAnsi="Arial" w:cs="Arial"/>
                  <w:color w:val="000000"/>
                  <w:sz w:val="20"/>
                  <w:szCs w:val="20"/>
                </w:rPr>
                <w:id w:val="1362938448"/>
                <w14:checkbox>
                  <w14:checked w14:val="0"/>
                  <w14:checkedState w14:val="2612" w14:font="MS Gothic"/>
                  <w14:uncheckedState w14:val="2610" w14:font="MS Gothic"/>
                </w14:checkbox>
              </w:sdtPr>
              <w:sdtEndPr/>
              <w:sdtContent>
                <w:r w:rsidR="007D7B8B" w:rsidRPr="00DB0E00">
                  <w:rPr>
                    <w:rFonts w:ascii="Segoe UI Symbol" w:eastAsia="MS Gothic" w:hAnsi="Segoe UI Symbol" w:cs="Segoe UI Symbol"/>
                    <w:color w:val="000000"/>
                    <w:sz w:val="20"/>
                    <w:szCs w:val="20"/>
                  </w:rPr>
                  <w:t>☐</w:t>
                </w:r>
              </w:sdtContent>
            </w:sdt>
            <w:r w:rsidR="007D7B8B" w:rsidRPr="00DB0E00">
              <w:rPr>
                <w:rFonts w:ascii="Arial" w:hAnsi="Arial" w:cs="Arial"/>
                <w:color w:val="000000"/>
                <w:sz w:val="20"/>
                <w:szCs w:val="20"/>
              </w:rPr>
              <w:t xml:space="preserve">  </w:t>
            </w:r>
            <w:r w:rsidR="00B3336F" w:rsidRPr="00DB0E00">
              <w:rPr>
                <w:rFonts w:ascii="Arial" w:hAnsi="Arial" w:cs="Arial"/>
                <w:color w:val="000000"/>
                <w:sz w:val="20"/>
                <w:szCs w:val="20"/>
              </w:rPr>
              <w:t>This special exception has not been previously utilized by this trainee while in the current training program.</w:t>
            </w:r>
          </w:p>
          <w:p w14:paraId="638A4004" w14:textId="44F1D730" w:rsidR="007D7B8B" w:rsidRPr="00DB0E00" w:rsidRDefault="00A117CD" w:rsidP="00B3336F">
            <w:pPr>
              <w:suppressAutoHyphens/>
              <w:autoSpaceDE w:val="0"/>
              <w:autoSpaceDN w:val="0"/>
              <w:adjustRightInd w:val="0"/>
              <w:spacing w:line="288" w:lineRule="auto"/>
              <w:ind w:left="374" w:hanging="360"/>
              <w:textAlignment w:val="center"/>
              <w:rPr>
                <w:rFonts w:ascii="Arial" w:hAnsi="Arial" w:cs="Arial"/>
                <w:color w:val="000000"/>
                <w:sz w:val="20"/>
                <w:szCs w:val="20"/>
              </w:rPr>
            </w:pPr>
            <w:sdt>
              <w:sdtPr>
                <w:rPr>
                  <w:rFonts w:ascii="Arial" w:hAnsi="Arial" w:cs="Arial"/>
                  <w:color w:val="000000"/>
                  <w:sz w:val="20"/>
                  <w:szCs w:val="20"/>
                </w:rPr>
                <w:id w:val="-189688040"/>
                <w14:checkbox>
                  <w14:checked w14:val="0"/>
                  <w14:checkedState w14:val="2612" w14:font="MS Gothic"/>
                  <w14:uncheckedState w14:val="2610" w14:font="MS Gothic"/>
                </w14:checkbox>
              </w:sdtPr>
              <w:sdtEndPr/>
              <w:sdtContent>
                <w:r w:rsidR="007D7B8B" w:rsidRPr="00DB0E00">
                  <w:rPr>
                    <w:rFonts w:ascii="Segoe UI Symbol" w:eastAsia="MS Gothic" w:hAnsi="Segoe UI Symbol" w:cs="Segoe UI Symbol"/>
                    <w:color w:val="000000"/>
                    <w:sz w:val="20"/>
                    <w:szCs w:val="20"/>
                  </w:rPr>
                  <w:t>☐</w:t>
                </w:r>
              </w:sdtContent>
            </w:sdt>
            <w:r w:rsidR="007D7B8B" w:rsidRPr="00DB0E00">
              <w:rPr>
                <w:rFonts w:ascii="Arial" w:hAnsi="Arial" w:cs="Arial"/>
                <w:color w:val="000000"/>
                <w:sz w:val="20"/>
                <w:szCs w:val="20"/>
              </w:rPr>
              <w:t xml:space="preserve">  </w:t>
            </w:r>
            <w:r w:rsidR="007231F6" w:rsidRPr="00DB0E00">
              <w:rPr>
                <w:rFonts w:ascii="Arial" w:hAnsi="Arial" w:cs="Arial"/>
                <w:color w:val="000000"/>
                <w:sz w:val="20"/>
                <w:szCs w:val="20"/>
              </w:rPr>
              <w:t xml:space="preserve">The training program is </w:t>
            </w:r>
            <w:r w:rsidR="00103B33">
              <w:rPr>
                <w:rFonts w:ascii="Arial" w:hAnsi="Arial" w:cs="Arial"/>
                <w:color w:val="000000"/>
                <w:sz w:val="20"/>
                <w:szCs w:val="20"/>
              </w:rPr>
              <w:t>two</w:t>
            </w:r>
            <w:r w:rsidR="007231F6" w:rsidRPr="00DB0E00">
              <w:rPr>
                <w:rFonts w:ascii="Arial" w:hAnsi="Arial" w:cs="Arial"/>
                <w:color w:val="000000"/>
                <w:sz w:val="20"/>
                <w:szCs w:val="20"/>
              </w:rPr>
              <w:t xml:space="preserve"> or more years in duration to qualify for this special exception</w:t>
            </w:r>
            <w:r w:rsidR="00DB0E00" w:rsidRPr="00DB0E00">
              <w:rPr>
                <w:rFonts w:ascii="Arial" w:hAnsi="Arial" w:cs="Arial"/>
                <w:color w:val="000000"/>
                <w:sz w:val="20"/>
                <w:szCs w:val="20"/>
              </w:rPr>
              <w:t>.</w:t>
            </w:r>
          </w:p>
          <w:p w14:paraId="4BEA47C3" w14:textId="03C1405C" w:rsidR="007D7B8B" w:rsidRPr="00DB0E00" w:rsidRDefault="00A117CD" w:rsidP="00B3336F">
            <w:pPr>
              <w:suppressAutoHyphens/>
              <w:autoSpaceDE w:val="0"/>
              <w:autoSpaceDN w:val="0"/>
              <w:adjustRightInd w:val="0"/>
              <w:spacing w:line="288" w:lineRule="auto"/>
              <w:ind w:left="374" w:hanging="360"/>
              <w:textAlignment w:val="center"/>
              <w:rPr>
                <w:rFonts w:ascii="Arial" w:hAnsi="Arial" w:cs="Arial"/>
                <w:color w:val="000000"/>
                <w:sz w:val="20"/>
                <w:szCs w:val="20"/>
              </w:rPr>
            </w:pPr>
            <w:sdt>
              <w:sdtPr>
                <w:rPr>
                  <w:rFonts w:ascii="Arial" w:hAnsi="Arial" w:cs="Arial"/>
                  <w:color w:val="000000"/>
                  <w:sz w:val="20"/>
                  <w:szCs w:val="20"/>
                </w:rPr>
                <w:id w:val="-1819420787"/>
                <w14:checkbox>
                  <w14:checked w14:val="0"/>
                  <w14:checkedState w14:val="2612" w14:font="MS Gothic"/>
                  <w14:uncheckedState w14:val="2610" w14:font="MS Gothic"/>
                </w14:checkbox>
              </w:sdtPr>
              <w:sdtEndPr/>
              <w:sdtContent>
                <w:r w:rsidR="007D7B8B" w:rsidRPr="00DB0E00">
                  <w:rPr>
                    <w:rFonts w:ascii="Segoe UI Symbol" w:eastAsia="MS Gothic" w:hAnsi="Segoe UI Symbol" w:cs="Segoe UI Symbol"/>
                    <w:color w:val="000000"/>
                    <w:sz w:val="20"/>
                    <w:szCs w:val="20"/>
                  </w:rPr>
                  <w:t>☐</w:t>
                </w:r>
              </w:sdtContent>
            </w:sdt>
            <w:r w:rsidR="007D7B8B" w:rsidRPr="00DB0E00">
              <w:rPr>
                <w:rFonts w:ascii="Arial" w:hAnsi="Arial" w:cs="Arial"/>
                <w:color w:val="000000"/>
                <w:sz w:val="20"/>
                <w:szCs w:val="20"/>
              </w:rPr>
              <w:t xml:space="preserve">  </w:t>
            </w:r>
            <w:r w:rsidR="007231F6" w:rsidRPr="00DB0E00">
              <w:rPr>
                <w:rFonts w:ascii="Arial" w:hAnsi="Arial" w:cs="Arial"/>
                <w:sz w:val="20"/>
                <w:szCs w:val="20"/>
              </w:rPr>
              <w:t xml:space="preserve">I have referenced the applicable Member Board requirements </w:t>
            </w:r>
            <w:r w:rsidR="009132DB">
              <w:rPr>
                <w:rFonts w:ascii="Arial" w:hAnsi="Arial" w:cs="Arial"/>
                <w:sz w:val="20"/>
                <w:szCs w:val="20"/>
              </w:rPr>
              <w:t xml:space="preserve">regarding </w:t>
            </w:r>
            <w:r w:rsidR="007231F6" w:rsidRPr="00DB0E00">
              <w:rPr>
                <w:rFonts w:ascii="Arial" w:hAnsi="Arial" w:cs="Arial"/>
                <w:sz w:val="20"/>
                <w:szCs w:val="20"/>
              </w:rPr>
              <w:t>competency and length of training</w:t>
            </w:r>
            <w:r w:rsidR="009132DB">
              <w:rPr>
                <w:rFonts w:ascii="Arial" w:hAnsi="Arial" w:cs="Arial"/>
                <w:sz w:val="20"/>
                <w:szCs w:val="20"/>
              </w:rPr>
              <w:t xml:space="preserve"> </w:t>
            </w:r>
            <w:r w:rsidR="007231F6" w:rsidRPr="00DB0E00">
              <w:rPr>
                <w:rFonts w:ascii="Arial" w:hAnsi="Arial" w:cs="Arial"/>
                <w:sz w:val="20"/>
                <w:szCs w:val="20"/>
              </w:rPr>
              <w:t>and have discussed the implications of this additional time away with the trainee</w:t>
            </w:r>
            <w:r w:rsidR="00DB0E00" w:rsidRPr="00DB0E00">
              <w:rPr>
                <w:rFonts w:ascii="Arial" w:hAnsi="Arial" w:cs="Arial"/>
                <w:sz w:val="20"/>
                <w:szCs w:val="20"/>
              </w:rPr>
              <w:t>.</w:t>
            </w:r>
          </w:p>
          <w:p w14:paraId="19EDC5DB" w14:textId="4228CA1B" w:rsidR="007D7B8B" w:rsidRPr="00DB0E00" w:rsidRDefault="00A117CD" w:rsidP="00DB0E00">
            <w:pPr>
              <w:suppressAutoHyphens/>
              <w:autoSpaceDE w:val="0"/>
              <w:autoSpaceDN w:val="0"/>
              <w:adjustRightInd w:val="0"/>
              <w:spacing w:line="288" w:lineRule="auto"/>
              <w:ind w:left="374" w:hanging="360"/>
              <w:textAlignment w:val="center"/>
              <w:rPr>
                <w:rFonts w:ascii="Arial" w:hAnsi="Arial" w:cs="Arial"/>
                <w:color w:val="000000"/>
                <w:sz w:val="20"/>
                <w:szCs w:val="20"/>
              </w:rPr>
            </w:pPr>
            <w:sdt>
              <w:sdtPr>
                <w:rPr>
                  <w:rFonts w:ascii="Arial" w:hAnsi="Arial" w:cs="Arial"/>
                  <w:color w:val="000000"/>
                  <w:sz w:val="20"/>
                  <w:szCs w:val="20"/>
                </w:rPr>
                <w:id w:val="-341932863"/>
                <w14:checkbox>
                  <w14:checked w14:val="0"/>
                  <w14:checkedState w14:val="2612" w14:font="MS Gothic"/>
                  <w14:uncheckedState w14:val="2610" w14:font="MS Gothic"/>
                </w14:checkbox>
              </w:sdtPr>
              <w:sdtEndPr/>
              <w:sdtContent>
                <w:r w:rsidR="007D7B8B" w:rsidRPr="00DB0E00">
                  <w:rPr>
                    <w:rFonts w:ascii="Segoe UI Symbol" w:eastAsia="MS Gothic" w:hAnsi="Segoe UI Symbol" w:cs="Segoe UI Symbol"/>
                    <w:color w:val="000000"/>
                    <w:sz w:val="20"/>
                    <w:szCs w:val="20"/>
                  </w:rPr>
                  <w:t>☐</w:t>
                </w:r>
              </w:sdtContent>
            </w:sdt>
            <w:r w:rsidR="007D7B8B" w:rsidRPr="00DB0E00">
              <w:rPr>
                <w:rFonts w:ascii="Arial" w:hAnsi="Arial" w:cs="Arial"/>
                <w:color w:val="000000"/>
                <w:sz w:val="20"/>
                <w:szCs w:val="20"/>
              </w:rPr>
              <w:t xml:space="preserve">  </w:t>
            </w:r>
            <w:r w:rsidR="000B0131" w:rsidRPr="00DB0E00">
              <w:rPr>
                <w:rFonts w:ascii="Arial" w:hAnsi="Arial" w:cs="Arial"/>
                <w:sz w:val="20"/>
                <w:szCs w:val="20"/>
              </w:rPr>
              <w:t xml:space="preserve">I have explained to the trainee that </w:t>
            </w:r>
            <w:r w:rsidR="00502D0B">
              <w:rPr>
                <w:rFonts w:ascii="Arial" w:hAnsi="Arial" w:cs="Arial"/>
                <w:sz w:val="20"/>
                <w:szCs w:val="20"/>
              </w:rPr>
              <w:t>all other days off will be unpaid if they choose to exhaust all paid time off</w:t>
            </w:r>
            <w:r w:rsidR="00DB0E00" w:rsidRPr="00DB0E00">
              <w:rPr>
                <w:rFonts w:ascii="Arial" w:hAnsi="Arial" w:cs="Arial"/>
                <w:color w:val="000000"/>
                <w:sz w:val="20"/>
                <w:szCs w:val="20"/>
              </w:rPr>
              <w:t>.</w:t>
            </w:r>
          </w:p>
        </w:tc>
      </w:tr>
      <w:tr w:rsidR="003C2B02" w:rsidRPr="00DB0E00" w14:paraId="2A265724" w14:textId="77777777" w:rsidTr="661518E6">
        <w:trPr>
          <w:cantSplit/>
          <w:trHeight w:val="182"/>
        </w:trPr>
        <w:tc>
          <w:tcPr>
            <w:tcW w:w="10170" w:type="dxa"/>
            <w:gridSpan w:val="2"/>
            <w:tcBorders>
              <w:top w:val="single" w:sz="4" w:space="0" w:color="auto"/>
            </w:tcBorders>
            <w:shd w:val="clear" w:color="auto" w:fill="F2F2F2" w:themeFill="background1" w:themeFillShade="F2"/>
            <w:tcMar>
              <w:top w:w="80" w:type="dxa"/>
              <w:left w:w="80" w:type="dxa"/>
              <w:bottom w:w="80" w:type="dxa"/>
              <w:right w:w="80" w:type="dxa"/>
            </w:tcMar>
            <w:vAlign w:val="center"/>
          </w:tcPr>
          <w:p w14:paraId="0136B0B9" w14:textId="5F0649B9" w:rsidR="003C2B02" w:rsidRPr="00DB0E00" w:rsidRDefault="00153948" w:rsidP="00953E27">
            <w:pPr>
              <w:suppressAutoHyphens/>
              <w:autoSpaceDE w:val="0"/>
              <w:autoSpaceDN w:val="0"/>
              <w:adjustRightInd w:val="0"/>
              <w:spacing w:line="288" w:lineRule="auto"/>
              <w:textAlignment w:val="center"/>
              <w:rPr>
                <w:rFonts w:ascii="Arial" w:hAnsi="Arial" w:cs="Arial"/>
                <w:b/>
                <w:bCs/>
                <w:color w:val="000000"/>
                <w:sz w:val="20"/>
                <w:szCs w:val="20"/>
              </w:rPr>
            </w:pPr>
            <w:r>
              <w:rPr>
                <w:rFonts w:ascii="Arial" w:hAnsi="Arial" w:cs="Arial"/>
                <w:b/>
                <w:bCs/>
                <w:color w:val="000000"/>
                <w:sz w:val="20"/>
                <w:szCs w:val="20"/>
              </w:rPr>
              <w:t xml:space="preserve">PART C: </w:t>
            </w:r>
            <w:r w:rsidR="003C2B02" w:rsidRPr="00DB0E00">
              <w:rPr>
                <w:rFonts w:ascii="Arial" w:hAnsi="Arial" w:cs="Arial"/>
                <w:b/>
                <w:bCs/>
                <w:color w:val="000000"/>
                <w:sz w:val="20"/>
                <w:szCs w:val="20"/>
              </w:rPr>
              <w:t>ELECTRONIC SIGNATURE:</w:t>
            </w:r>
          </w:p>
        </w:tc>
      </w:tr>
      <w:tr w:rsidR="009D2E6A" w:rsidRPr="00DB0E00" w14:paraId="366023BF" w14:textId="77777777" w:rsidTr="661518E6">
        <w:trPr>
          <w:cantSplit/>
          <w:trHeight w:val="792"/>
        </w:trPr>
        <w:tc>
          <w:tcPr>
            <w:tcW w:w="3150" w:type="dxa"/>
            <w:tcMar>
              <w:top w:w="80" w:type="dxa"/>
              <w:left w:w="80" w:type="dxa"/>
              <w:bottom w:w="80" w:type="dxa"/>
              <w:right w:w="80" w:type="dxa"/>
            </w:tcMar>
            <w:vAlign w:val="center"/>
          </w:tcPr>
          <w:p w14:paraId="3F2FA34C" w14:textId="35D1F923" w:rsidR="009D2E6A" w:rsidRPr="00DB0E00" w:rsidRDefault="009D2E6A" w:rsidP="009D2E6A">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Program Director</w:t>
            </w:r>
            <w:r w:rsidR="008A7EE1">
              <w:rPr>
                <w:rFonts w:ascii="Arial" w:hAnsi="Arial" w:cs="Arial"/>
                <w:color w:val="000000"/>
                <w:sz w:val="20"/>
                <w:szCs w:val="20"/>
              </w:rPr>
              <w:t>/designee</w:t>
            </w:r>
            <w:r w:rsidRPr="00DB0E00">
              <w:rPr>
                <w:rFonts w:ascii="Arial" w:hAnsi="Arial" w:cs="Arial"/>
                <w:color w:val="000000"/>
                <w:sz w:val="20"/>
                <w:szCs w:val="20"/>
              </w:rPr>
              <w:t xml:space="preserve"> signature and date:</w:t>
            </w:r>
          </w:p>
        </w:tc>
        <w:tc>
          <w:tcPr>
            <w:tcW w:w="7020" w:type="dxa"/>
            <w:tcMar>
              <w:top w:w="80" w:type="dxa"/>
              <w:left w:w="80" w:type="dxa"/>
              <w:bottom w:w="80" w:type="dxa"/>
              <w:right w:w="80" w:type="dxa"/>
            </w:tcMar>
            <w:vAlign w:val="center"/>
          </w:tcPr>
          <w:p w14:paraId="3961958A" w14:textId="77777777" w:rsidR="009D2E6A" w:rsidRPr="00DB0E00" w:rsidRDefault="009D2E6A" w:rsidP="00953E27">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 xml:space="preserve">Signature   ________________________________   </w:t>
            </w:r>
          </w:p>
          <w:p w14:paraId="219870DB" w14:textId="6FB2AE10" w:rsidR="009D2E6A" w:rsidRPr="00DB0E00" w:rsidRDefault="009D2E6A" w:rsidP="00953E27">
            <w:pPr>
              <w:suppressAutoHyphens/>
              <w:autoSpaceDE w:val="0"/>
              <w:autoSpaceDN w:val="0"/>
              <w:adjustRightInd w:val="0"/>
              <w:spacing w:line="288" w:lineRule="auto"/>
              <w:textAlignment w:val="center"/>
              <w:rPr>
                <w:rFonts w:ascii="Arial" w:hAnsi="Arial" w:cs="Arial"/>
                <w:color w:val="000000"/>
                <w:sz w:val="20"/>
                <w:szCs w:val="20"/>
              </w:rPr>
            </w:pPr>
            <w:r w:rsidRPr="00DB0E00">
              <w:rPr>
                <w:rFonts w:ascii="Arial" w:hAnsi="Arial" w:cs="Arial"/>
                <w:color w:val="000000"/>
                <w:sz w:val="20"/>
                <w:szCs w:val="20"/>
              </w:rPr>
              <w:t xml:space="preserve">Date:          </w:t>
            </w:r>
            <w:sdt>
              <w:sdtPr>
                <w:rPr>
                  <w:rFonts w:ascii="Arial" w:hAnsi="Arial" w:cs="Arial"/>
                  <w:color w:val="000000"/>
                  <w:sz w:val="20"/>
                  <w:szCs w:val="20"/>
                </w:rPr>
                <w:id w:val="-1759134144"/>
                <w:placeholder>
                  <w:docPart w:val="C17AEDEE681C4491BAB42CEB6861F572"/>
                </w:placeholder>
                <w:showingPlcHdr/>
                <w:date>
                  <w:dateFormat w:val="M/d/yyyy"/>
                  <w:lid w:val="en-US"/>
                  <w:storeMappedDataAs w:val="dateTime"/>
                  <w:calendar w:val="gregorian"/>
                </w:date>
              </w:sdtPr>
              <w:sdtEndPr/>
              <w:sdtContent>
                <w:r w:rsidRPr="00DB0E00">
                  <w:rPr>
                    <w:rStyle w:val="PlaceholderText"/>
                    <w:rFonts w:ascii="Arial" w:hAnsi="Arial" w:cs="Arial"/>
                  </w:rPr>
                  <w:t>Click or tap to enter a date.</w:t>
                </w:r>
              </w:sdtContent>
            </w:sdt>
          </w:p>
        </w:tc>
      </w:tr>
    </w:tbl>
    <w:p w14:paraId="78339890" w14:textId="48E72E63" w:rsidR="00E9001A" w:rsidRPr="00DB0E00" w:rsidRDefault="00E9001A" w:rsidP="0EFB0FB0">
      <w:pPr>
        <w:tabs>
          <w:tab w:val="left" w:pos="2859"/>
        </w:tabs>
        <w:rPr>
          <w:rFonts w:ascii="Arial" w:hAnsi="Arial" w:cs="Arial"/>
        </w:rPr>
      </w:pPr>
    </w:p>
    <w:sectPr w:rsidR="00E9001A" w:rsidRPr="00DB0E00" w:rsidSect="00784448">
      <w:footerReference w:type="default" r:id="rId9"/>
      <w:footerReference w:type="first" r:id="rId10"/>
      <w:pgSz w:w="12240" w:h="15840"/>
      <w:pgMar w:top="898" w:right="540" w:bottom="720" w:left="1080" w:header="647"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7D18" w14:textId="77777777" w:rsidR="00325B05" w:rsidRDefault="00325B05" w:rsidP="00390133">
      <w:r>
        <w:separator/>
      </w:r>
    </w:p>
  </w:endnote>
  <w:endnote w:type="continuationSeparator" w:id="0">
    <w:p w14:paraId="166BF301" w14:textId="77777777" w:rsidR="00325B05" w:rsidRDefault="00325B05" w:rsidP="00390133">
      <w:r>
        <w:continuationSeparator/>
      </w:r>
    </w:p>
  </w:endnote>
  <w:endnote w:type="continuationNotice" w:id="1">
    <w:p w14:paraId="73E5AADE" w14:textId="77777777" w:rsidR="00325B05" w:rsidRDefault="00325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B670" w14:textId="5D5F6661" w:rsidR="00B66144" w:rsidRPr="00C64A35" w:rsidRDefault="00B66144" w:rsidP="00784448">
    <w:pPr>
      <w:pStyle w:val="Footer"/>
      <w:tabs>
        <w:tab w:val="clear" w:pos="9360"/>
      </w:tabs>
      <w:rPr>
        <w:rFonts w:ascii="Arial" w:hAnsi="Arial" w:cs="Arial"/>
        <w:i/>
        <w:iCs/>
        <w:sz w:val="16"/>
        <w:szCs w:val="16"/>
      </w:rPr>
    </w:pPr>
    <w:r w:rsidRPr="00C64A35">
      <w:rPr>
        <w:rFonts w:ascii="Arial" w:hAnsi="Arial" w:cs="Arial"/>
        <w:i/>
        <w:iCs/>
        <w:sz w:val="16"/>
        <w:szCs w:val="16"/>
      </w:rPr>
      <w:t xml:space="preserve">Form </w:t>
    </w:r>
    <w:r w:rsidR="00C64A35">
      <w:rPr>
        <w:rFonts w:ascii="Arial" w:hAnsi="Arial" w:cs="Arial"/>
        <w:i/>
        <w:iCs/>
        <w:sz w:val="16"/>
        <w:szCs w:val="16"/>
      </w:rPr>
      <w:t xml:space="preserve">Version 1.1 - </w:t>
    </w:r>
    <w:r w:rsidRPr="00C64A35">
      <w:rPr>
        <w:rFonts w:ascii="Arial" w:hAnsi="Arial" w:cs="Arial"/>
        <w:i/>
        <w:iCs/>
        <w:sz w:val="16"/>
        <w:szCs w:val="16"/>
      </w:rPr>
      <w:t xml:space="preserve">updated </w:t>
    </w:r>
    <w:r w:rsidR="00686B06">
      <w:rPr>
        <w:rFonts w:ascii="Arial" w:hAnsi="Arial" w:cs="Arial"/>
        <w:i/>
        <w:iCs/>
        <w:sz w:val="16"/>
        <w:szCs w:val="16"/>
      </w:rPr>
      <w:t>February 2022</w:t>
    </w:r>
    <w:r w:rsidR="00F45FBD" w:rsidRPr="00C64A35">
      <w:rPr>
        <w:rFonts w:ascii="Arial" w:hAnsi="Arial" w:cs="Arial"/>
        <w:i/>
        <w:iCs/>
        <w:sz w:val="16"/>
        <w:szCs w:val="16"/>
      </w:rPr>
      <w:tab/>
    </w:r>
    <w:r w:rsidR="00F45FBD" w:rsidRPr="00C64A35">
      <w:rPr>
        <w:rFonts w:ascii="Arial" w:hAnsi="Arial" w:cs="Arial"/>
        <w:i/>
        <w:iCs/>
        <w:sz w:val="16"/>
        <w:szCs w:val="16"/>
      </w:rPr>
      <w:tab/>
    </w:r>
    <w:r w:rsidR="00784448" w:rsidRPr="00C64A35">
      <w:rPr>
        <w:rFonts w:ascii="Arial" w:hAnsi="Arial" w:cs="Arial"/>
        <w:i/>
        <w:iCs/>
        <w:sz w:val="16"/>
        <w:szCs w:val="16"/>
      </w:rPr>
      <w:t xml:space="preserve"> </w:t>
    </w:r>
    <w:r w:rsidR="00784448" w:rsidRPr="00C64A35">
      <w:rPr>
        <w:rFonts w:ascii="Arial" w:hAnsi="Arial" w:cs="Arial"/>
        <w:i/>
        <w:iCs/>
        <w:sz w:val="16"/>
        <w:szCs w:val="16"/>
      </w:rPr>
      <w:tab/>
    </w:r>
    <w:r w:rsidR="00784448" w:rsidRPr="00C64A35">
      <w:rPr>
        <w:rFonts w:ascii="Arial" w:hAnsi="Arial" w:cs="Arial"/>
        <w:i/>
        <w:iCs/>
        <w:sz w:val="16"/>
        <w:szCs w:val="16"/>
      </w:rPr>
      <w:tab/>
    </w:r>
    <w:r w:rsidR="00784448" w:rsidRPr="00C64A35">
      <w:rPr>
        <w:rFonts w:ascii="Arial" w:hAnsi="Arial" w:cs="Arial"/>
        <w:i/>
        <w:iCs/>
        <w:sz w:val="16"/>
        <w:szCs w:val="16"/>
      </w:rPr>
      <w:tab/>
    </w:r>
    <w:r w:rsidR="00906A9D" w:rsidRPr="00C64A35">
      <w:rPr>
        <w:rFonts w:ascii="Arial" w:hAnsi="Arial" w:cs="Arial"/>
        <w:i/>
        <w:iCs/>
        <w:sz w:val="16"/>
        <w:szCs w:val="16"/>
      </w:rPr>
      <w:tab/>
    </w:r>
    <w:r w:rsidR="00F45FBD" w:rsidRPr="00C64A35">
      <w:rPr>
        <w:rFonts w:ascii="Arial" w:hAnsi="Arial" w:cs="Arial"/>
        <w:i/>
        <w:iCs/>
        <w:sz w:val="16"/>
        <w:szCs w:val="16"/>
      </w:rPr>
      <w:t xml:space="preserve">Content modified on </w:t>
    </w:r>
    <w:r w:rsidR="00906A9D" w:rsidRPr="00C64A35">
      <w:rPr>
        <w:rFonts w:ascii="Arial" w:hAnsi="Arial" w:cs="Arial"/>
        <w:i/>
        <w:iCs/>
        <w:sz w:val="16"/>
        <w:szCs w:val="16"/>
      </w:rPr>
      <w:fldChar w:fldCharType="begin"/>
    </w:r>
    <w:r w:rsidR="00906A9D" w:rsidRPr="00C64A35">
      <w:rPr>
        <w:rFonts w:ascii="Arial" w:hAnsi="Arial" w:cs="Arial"/>
        <w:i/>
        <w:iCs/>
        <w:sz w:val="16"/>
        <w:szCs w:val="16"/>
      </w:rPr>
      <w:instrText xml:space="preserve"> DATE \@ "M/d/yyyy" </w:instrText>
    </w:r>
    <w:r w:rsidR="00906A9D" w:rsidRPr="00C64A35">
      <w:rPr>
        <w:rFonts w:ascii="Arial" w:hAnsi="Arial" w:cs="Arial"/>
        <w:i/>
        <w:iCs/>
        <w:sz w:val="16"/>
        <w:szCs w:val="16"/>
      </w:rPr>
      <w:fldChar w:fldCharType="separate"/>
    </w:r>
    <w:r w:rsidR="00A117CD">
      <w:rPr>
        <w:rFonts w:ascii="Arial" w:hAnsi="Arial" w:cs="Arial"/>
        <w:i/>
        <w:iCs/>
        <w:noProof/>
        <w:sz w:val="16"/>
        <w:szCs w:val="16"/>
      </w:rPr>
      <w:t>5/6/2022</w:t>
    </w:r>
    <w:r w:rsidR="00906A9D" w:rsidRPr="00C64A35">
      <w:rPr>
        <w:rFonts w:ascii="Arial" w:hAnsi="Arial" w:cs="Arial"/>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0285" w14:textId="77777777" w:rsidR="00D33D02" w:rsidRPr="00D33D02" w:rsidRDefault="00D33D02" w:rsidP="00D33D02">
    <w:pPr>
      <w:pStyle w:val="Footer"/>
      <w:jc w:val="center"/>
      <w:rPr>
        <w:rFonts w:ascii="Arial" w:hAnsi="Arial" w:cs="Arial"/>
        <w:sz w:val="16"/>
        <w:szCs w:val="16"/>
      </w:rPr>
    </w:pPr>
    <w:r w:rsidRPr="00D33D02">
      <w:rPr>
        <w:rFonts w:ascii="Arial" w:hAnsi="Arial" w:cs="Arial"/>
        <w:sz w:val="16"/>
        <w:szCs w:val="16"/>
      </w:rPr>
      <w:t>Office of Human Resources/Leave Administration</w:t>
    </w:r>
  </w:p>
  <w:p w14:paraId="67DF5CFD" w14:textId="77777777" w:rsidR="00D33D02" w:rsidRPr="00D33D02" w:rsidRDefault="00D33D02" w:rsidP="00D33D02">
    <w:pPr>
      <w:pStyle w:val="Footer"/>
      <w:jc w:val="center"/>
      <w:rPr>
        <w:rFonts w:ascii="Arial" w:hAnsi="Arial" w:cs="Arial"/>
        <w:sz w:val="16"/>
        <w:szCs w:val="16"/>
      </w:rPr>
    </w:pPr>
    <w:r w:rsidRPr="00D33D02">
      <w:rPr>
        <w:rFonts w:ascii="Arial" w:hAnsi="Arial" w:cs="Arial"/>
        <w:sz w:val="16"/>
        <w:szCs w:val="16"/>
      </w:rPr>
      <w:t>Phone: 713.798.3310</w:t>
    </w:r>
  </w:p>
  <w:p w14:paraId="7EFF4A58" w14:textId="77777777" w:rsidR="00D33D02" w:rsidRPr="00D33D02" w:rsidRDefault="00D33D02" w:rsidP="00D33D02">
    <w:pPr>
      <w:pStyle w:val="Footer"/>
      <w:jc w:val="center"/>
      <w:rPr>
        <w:rFonts w:ascii="Arial" w:hAnsi="Arial" w:cs="Arial"/>
        <w:sz w:val="16"/>
        <w:szCs w:val="16"/>
      </w:rPr>
    </w:pPr>
    <w:r w:rsidRPr="00D33D02">
      <w:rPr>
        <w:rFonts w:ascii="Arial" w:hAnsi="Arial" w:cs="Arial"/>
        <w:sz w:val="16"/>
        <w:szCs w:val="16"/>
      </w:rPr>
      <w:t>Fax: 713.798.8077</w:t>
    </w:r>
  </w:p>
  <w:p w14:paraId="06A82D93" w14:textId="6CB20058" w:rsidR="00D33D02" w:rsidRPr="00D33D02" w:rsidRDefault="00D33D02" w:rsidP="00D33D02">
    <w:pPr>
      <w:pStyle w:val="Footer"/>
      <w:jc w:val="center"/>
      <w:rPr>
        <w:rFonts w:ascii="Arial" w:hAnsi="Arial" w:cs="Arial"/>
        <w:sz w:val="16"/>
        <w:szCs w:val="16"/>
      </w:rPr>
    </w:pPr>
    <w:r w:rsidRPr="00D33D02">
      <w:rPr>
        <w:rFonts w:ascii="Arial" w:hAnsi="Arial" w:cs="Arial"/>
        <w:sz w:val="16"/>
        <w:szCs w:val="16"/>
      </w:rPr>
      <w:t xml:space="preserve">Email: </w:t>
    </w:r>
    <w:hyperlink r:id="rId1" w:history="1">
      <w:r w:rsidRPr="00D33D02">
        <w:rPr>
          <w:rStyle w:val="Hyperlink"/>
          <w:rFonts w:ascii="Arial" w:hAnsi="Arial" w:cs="Arial"/>
          <w:sz w:val="16"/>
          <w:szCs w:val="16"/>
        </w:rPr>
        <w:t>leaveofabsence@bcm.edu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9A9F" w14:textId="77777777" w:rsidR="00325B05" w:rsidRDefault="00325B05" w:rsidP="00390133">
      <w:r>
        <w:separator/>
      </w:r>
    </w:p>
  </w:footnote>
  <w:footnote w:type="continuationSeparator" w:id="0">
    <w:p w14:paraId="773123E7" w14:textId="77777777" w:rsidR="00325B05" w:rsidRDefault="00325B05" w:rsidP="00390133">
      <w:r>
        <w:continuationSeparator/>
      </w:r>
    </w:p>
  </w:footnote>
  <w:footnote w:type="continuationNotice" w:id="1">
    <w:p w14:paraId="04408EFA" w14:textId="77777777" w:rsidR="00325B05" w:rsidRDefault="00325B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F7A"/>
    <w:multiLevelType w:val="hybridMultilevel"/>
    <w:tmpl w:val="4C90A652"/>
    <w:lvl w:ilvl="0" w:tplc="116A861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9498D"/>
    <w:multiLevelType w:val="hybridMultilevel"/>
    <w:tmpl w:val="7924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80DED"/>
    <w:multiLevelType w:val="hybridMultilevel"/>
    <w:tmpl w:val="F0FA4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2NDMxNTU2MDMzMzVU0lEKTi0uzszPAymwqAUAlSXt9ywAAAA="/>
  </w:docVars>
  <w:rsids>
    <w:rsidRoot w:val="00390133"/>
    <w:rsid w:val="00005588"/>
    <w:rsid w:val="00007C13"/>
    <w:rsid w:val="00014774"/>
    <w:rsid w:val="00016700"/>
    <w:rsid w:val="00017C16"/>
    <w:rsid w:val="000228FD"/>
    <w:rsid w:val="00026C5A"/>
    <w:rsid w:val="00031AF7"/>
    <w:rsid w:val="00040070"/>
    <w:rsid w:val="00056ACF"/>
    <w:rsid w:val="00056D20"/>
    <w:rsid w:val="000614D8"/>
    <w:rsid w:val="000617A1"/>
    <w:rsid w:val="00062CA8"/>
    <w:rsid w:val="000639B0"/>
    <w:rsid w:val="00070D96"/>
    <w:rsid w:val="00075227"/>
    <w:rsid w:val="0007634F"/>
    <w:rsid w:val="00077EF4"/>
    <w:rsid w:val="00093DEB"/>
    <w:rsid w:val="00096E1C"/>
    <w:rsid w:val="000A2584"/>
    <w:rsid w:val="000A5AE5"/>
    <w:rsid w:val="000B0131"/>
    <w:rsid w:val="000B0CC8"/>
    <w:rsid w:val="000B279F"/>
    <w:rsid w:val="000B29CB"/>
    <w:rsid w:val="000C24BF"/>
    <w:rsid w:val="000C426F"/>
    <w:rsid w:val="000C7452"/>
    <w:rsid w:val="000D0561"/>
    <w:rsid w:val="000D05B5"/>
    <w:rsid w:val="000D0859"/>
    <w:rsid w:val="000D2E0B"/>
    <w:rsid w:val="000D7651"/>
    <w:rsid w:val="000E3D28"/>
    <w:rsid w:val="00103B33"/>
    <w:rsid w:val="00105EBE"/>
    <w:rsid w:val="00110D56"/>
    <w:rsid w:val="00111D0C"/>
    <w:rsid w:val="001124A4"/>
    <w:rsid w:val="00122E70"/>
    <w:rsid w:val="001253F0"/>
    <w:rsid w:val="001266F4"/>
    <w:rsid w:val="00127201"/>
    <w:rsid w:val="001304AC"/>
    <w:rsid w:val="00130DAB"/>
    <w:rsid w:val="001338C4"/>
    <w:rsid w:val="00137539"/>
    <w:rsid w:val="00137EBC"/>
    <w:rsid w:val="00144899"/>
    <w:rsid w:val="00144CE1"/>
    <w:rsid w:val="00153948"/>
    <w:rsid w:val="001539BA"/>
    <w:rsid w:val="00171098"/>
    <w:rsid w:val="0017151B"/>
    <w:rsid w:val="001774EE"/>
    <w:rsid w:val="00180E6C"/>
    <w:rsid w:val="001840DB"/>
    <w:rsid w:val="00184417"/>
    <w:rsid w:val="00187557"/>
    <w:rsid w:val="0019301D"/>
    <w:rsid w:val="001A31A9"/>
    <w:rsid w:val="001B1FDA"/>
    <w:rsid w:val="001B2F17"/>
    <w:rsid w:val="001C1CDE"/>
    <w:rsid w:val="001D182F"/>
    <w:rsid w:val="001D3045"/>
    <w:rsid w:val="001D5CE3"/>
    <w:rsid w:val="001D6465"/>
    <w:rsid w:val="001E0623"/>
    <w:rsid w:val="001F1532"/>
    <w:rsid w:val="001F5784"/>
    <w:rsid w:val="001F5BA2"/>
    <w:rsid w:val="001F5CC4"/>
    <w:rsid w:val="00205EB1"/>
    <w:rsid w:val="0020705F"/>
    <w:rsid w:val="00211A52"/>
    <w:rsid w:val="00212FC4"/>
    <w:rsid w:val="00220369"/>
    <w:rsid w:val="0022317C"/>
    <w:rsid w:val="00225071"/>
    <w:rsid w:val="002340CB"/>
    <w:rsid w:val="00245E39"/>
    <w:rsid w:val="00253772"/>
    <w:rsid w:val="00254404"/>
    <w:rsid w:val="00270D28"/>
    <w:rsid w:val="0027127E"/>
    <w:rsid w:val="00272F34"/>
    <w:rsid w:val="00275C25"/>
    <w:rsid w:val="00282E06"/>
    <w:rsid w:val="00292298"/>
    <w:rsid w:val="002A0DFC"/>
    <w:rsid w:val="002A0F44"/>
    <w:rsid w:val="002A49F4"/>
    <w:rsid w:val="002B08B6"/>
    <w:rsid w:val="002B4685"/>
    <w:rsid w:val="002B47AE"/>
    <w:rsid w:val="002B6C8F"/>
    <w:rsid w:val="002B7685"/>
    <w:rsid w:val="002C16F1"/>
    <w:rsid w:val="002D3CA4"/>
    <w:rsid w:val="002D46DF"/>
    <w:rsid w:val="002D557E"/>
    <w:rsid w:val="002D56CA"/>
    <w:rsid w:val="002E24F2"/>
    <w:rsid w:val="002E255F"/>
    <w:rsid w:val="002E551E"/>
    <w:rsid w:val="002F1F0B"/>
    <w:rsid w:val="002F757B"/>
    <w:rsid w:val="002F796F"/>
    <w:rsid w:val="00303BB0"/>
    <w:rsid w:val="00304CA1"/>
    <w:rsid w:val="003148E4"/>
    <w:rsid w:val="00315599"/>
    <w:rsid w:val="00316618"/>
    <w:rsid w:val="003171B7"/>
    <w:rsid w:val="00320076"/>
    <w:rsid w:val="0032151F"/>
    <w:rsid w:val="003230BB"/>
    <w:rsid w:val="00325B05"/>
    <w:rsid w:val="00334321"/>
    <w:rsid w:val="003352B5"/>
    <w:rsid w:val="00336FD2"/>
    <w:rsid w:val="00347E15"/>
    <w:rsid w:val="0036793A"/>
    <w:rsid w:val="0037338A"/>
    <w:rsid w:val="00380504"/>
    <w:rsid w:val="0038090B"/>
    <w:rsid w:val="0038576A"/>
    <w:rsid w:val="00390133"/>
    <w:rsid w:val="00394E09"/>
    <w:rsid w:val="0039599F"/>
    <w:rsid w:val="003A4C13"/>
    <w:rsid w:val="003B44ED"/>
    <w:rsid w:val="003C0521"/>
    <w:rsid w:val="003C2B02"/>
    <w:rsid w:val="003C3D3C"/>
    <w:rsid w:val="003C4474"/>
    <w:rsid w:val="003C45AA"/>
    <w:rsid w:val="003C4802"/>
    <w:rsid w:val="003C6651"/>
    <w:rsid w:val="003D3965"/>
    <w:rsid w:val="003E28E7"/>
    <w:rsid w:val="00400886"/>
    <w:rsid w:val="0040190A"/>
    <w:rsid w:val="00402051"/>
    <w:rsid w:val="004074F3"/>
    <w:rsid w:val="0041141C"/>
    <w:rsid w:val="00417385"/>
    <w:rsid w:val="0042286D"/>
    <w:rsid w:val="004232C7"/>
    <w:rsid w:val="004250C2"/>
    <w:rsid w:val="00427AA4"/>
    <w:rsid w:val="0043617F"/>
    <w:rsid w:val="00445116"/>
    <w:rsid w:val="00450B7F"/>
    <w:rsid w:val="00451B1C"/>
    <w:rsid w:val="00465007"/>
    <w:rsid w:val="00471B0F"/>
    <w:rsid w:val="00485134"/>
    <w:rsid w:val="0049279C"/>
    <w:rsid w:val="00492CF1"/>
    <w:rsid w:val="00496A16"/>
    <w:rsid w:val="004A21F7"/>
    <w:rsid w:val="004A2D15"/>
    <w:rsid w:val="004A3606"/>
    <w:rsid w:val="004A404C"/>
    <w:rsid w:val="004A5239"/>
    <w:rsid w:val="004C1080"/>
    <w:rsid w:val="004C3AA6"/>
    <w:rsid w:val="004C5B01"/>
    <w:rsid w:val="004C5FE1"/>
    <w:rsid w:val="004C6C4A"/>
    <w:rsid w:val="004C792E"/>
    <w:rsid w:val="004D0C72"/>
    <w:rsid w:val="004F1F8C"/>
    <w:rsid w:val="004F6096"/>
    <w:rsid w:val="004F70F9"/>
    <w:rsid w:val="004F757F"/>
    <w:rsid w:val="00502D0B"/>
    <w:rsid w:val="00506DDE"/>
    <w:rsid w:val="005254ED"/>
    <w:rsid w:val="005338A4"/>
    <w:rsid w:val="0054637E"/>
    <w:rsid w:val="005548E2"/>
    <w:rsid w:val="00555205"/>
    <w:rsid w:val="00557490"/>
    <w:rsid w:val="00560275"/>
    <w:rsid w:val="00561FAF"/>
    <w:rsid w:val="0057338D"/>
    <w:rsid w:val="00576DD3"/>
    <w:rsid w:val="00597C40"/>
    <w:rsid w:val="005A2D81"/>
    <w:rsid w:val="005A7D5A"/>
    <w:rsid w:val="005B0DDA"/>
    <w:rsid w:val="005B7E37"/>
    <w:rsid w:val="005D07CB"/>
    <w:rsid w:val="005D1B45"/>
    <w:rsid w:val="005E12A0"/>
    <w:rsid w:val="005F38CD"/>
    <w:rsid w:val="0061545E"/>
    <w:rsid w:val="006235A7"/>
    <w:rsid w:val="00624809"/>
    <w:rsid w:val="00624DCE"/>
    <w:rsid w:val="0063123A"/>
    <w:rsid w:val="0063621D"/>
    <w:rsid w:val="006423AE"/>
    <w:rsid w:val="00646619"/>
    <w:rsid w:val="00664920"/>
    <w:rsid w:val="00665964"/>
    <w:rsid w:val="006666EA"/>
    <w:rsid w:val="0066684B"/>
    <w:rsid w:val="006717C9"/>
    <w:rsid w:val="0068010E"/>
    <w:rsid w:val="006804B0"/>
    <w:rsid w:val="006811B2"/>
    <w:rsid w:val="00683AE4"/>
    <w:rsid w:val="006866AE"/>
    <w:rsid w:val="00686B06"/>
    <w:rsid w:val="006907E1"/>
    <w:rsid w:val="006A5B72"/>
    <w:rsid w:val="006B3598"/>
    <w:rsid w:val="006B5927"/>
    <w:rsid w:val="006C2A0B"/>
    <w:rsid w:val="006C786E"/>
    <w:rsid w:val="006D25E5"/>
    <w:rsid w:val="006D6210"/>
    <w:rsid w:val="006E7F4A"/>
    <w:rsid w:val="006F267A"/>
    <w:rsid w:val="00700B19"/>
    <w:rsid w:val="007033F2"/>
    <w:rsid w:val="007135C9"/>
    <w:rsid w:val="007219D9"/>
    <w:rsid w:val="007231F6"/>
    <w:rsid w:val="00723FF3"/>
    <w:rsid w:val="00725FBC"/>
    <w:rsid w:val="00731188"/>
    <w:rsid w:val="007344AC"/>
    <w:rsid w:val="0073505D"/>
    <w:rsid w:val="00735E62"/>
    <w:rsid w:val="007360A1"/>
    <w:rsid w:val="007425B4"/>
    <w:rsid w:val="007572AC"/>
    <w:rsid w:val="00766365"/>
    <w:rsid w:val="007703A7"/>
    <w:rsid w:val="00784448"/>
    <w:rsid w:val="00785C8A"/>
    <w:rsid w:val="00786DAC"/>
    <w:rsid w:val="00791515"/>
    <w:rsid w:val="00793289"/>
    <w:rsid w:val="00794DA0"/>
    <w:rsid w:val="00797E57"/>
    <w:rsid w:val="007A0026"/>
    <w:rsid w:val="007A0254"/>
    <w:rsid w:val="007A240A"/>
    <w:rsid w:val="007A2963"/>
    <w:rsid w:val="007A42D1"/>
    <w:rsid w:val="007B086E"/>
    <w:rsid w:val="007B4831"/>
    <w:rsid w:val="007C4C04"/>
    <w:rsid w:val="007D7B8B"/>
    <w:rsid w:val="007E0FF0"/>
    <w:rsid w:val="007E2882"/>
    <w:rsid w:val="007F04AF"/>
    <w:rsid w:val="007F20B3"/>
    <w:rsid w:val="00800E27"/>
    <w:rsid w:val="00804331"/>
    <w:rsid w:val="00811878"/>
    <w:rsid w:val="00836D2D"/>
    <w:rsid w:val="00845180"/>
    <w:rsid w:val="0085409D"/>
    <w:rsid w:val="0085447F"/>
    <w:rsid w:val="00864BC6"/>
    <w:rsid w:val="00871D29"/>
    <w:rsid w:val="00871D85"/>
    <w:rsid w:val="00876D8C"/>
    <w:rsid w:val="0088394B"/>
    <w:rsid w:val="00896C94"/>
    <w:rsid w:val="008A3387"/>
    <w:rsid w:val="008A7EE1"/>
    <w:rsid w:val="008B4001"/>
    <w:rsid w:val="008C2FE8"/>
    <w:rsid w:val="008C4A9C"/>
    <w:rsid w:val="008C7823"/>
    <w:rsid w:val="008E1267"/>
    <w:rsid w:val="008E79BA"/>
    <w:rsid w:val="008F2636"/>
    <w:rsid w:val="00900226"/>
    <w:rsid w:val="00902768"/>
    <w:rsid w:val="0090465D"/>
    <w:rsid w:val="009058E4"/>
    <w:rsid w:val="00906A9D"/>
    <w:rsid w:val="009132DB"/>
    <w:rsid w:val="00916DC2"/>
    <w:rsid w:val="00922EC0"/>
    <w:rsid w:val="0093049B"/>
    <w:rsid w:val="00931A7D"/>
    <w:rsid w:val="00932E15"/>
    <w:rsid w:val="0093754A"/>
    <w:rsid w:val="009458FD"/>
    <w:rsid w:val="009478F6"/>
    <w:rsid w:val="009519FB"/>
    <w:rsid w:val="00951F92"/>
    <w:rsid w:val="00953E27"/>
    <w:rsid w:val="00955F98"/>
    <w:rsid w:val="00965D56"/>
    <w:rsid w:val="0096627A"/>
    <w:rsid w:val="00976887"/>
    <w:rsid w:val="0097786A"/>
    <w:rsid w:val="00996729"/>
    <w:rsid w:val="009A085F"/>
    <w:rsid w:val="009A18E9"/>
    <w:rsid w:val="009A1AD9"/>
    <w:rsid w:val="009A2D13"/>
    <w:rsid w:val="009B5D25"/>
    <w:rsid w:val="009D2E6A"/>
    <w:rsid w:val="009D426A"/>
    <w:rsid w:val="009E18E7"/>
    <w:rsid w:val="009E20EE"/>
    <w:rsid w:val="009E2DDD"/>
    <w:rsid w:val="009E6C28"/>
    <w:rsid w:val="009F56D6"/>
    <w:rsid w:val="009F5FB8"/>
    <w:rsid w:val="00A00D9C"/>
    <w:rsid w:val="00A03AA4"/>
    <w:rsid w:val="00A0596F"/>
    <w:rsid w:val="00A05CF6"/>
    <w:rsid w:val="00A117CD"/>
    <w:rsid w:val="00A14372"/>
    <w:rsid w:val="00A15280"/>
    <w:rsid w:val="00A15513"/>
    <w:rsid w:val="00A205E7"/>
    <w:rsid w:val="00A35CEE"/>
    <w:rsid w:val="00A44A55"/>
    <w:rsid w:val="00A4665B"/>
    <w:rsid w:val="00A50806"/>
    <w:rsid w:val="00A632C8"/>
    <w:rsid w:val="00A71CE8"/>
    <w:rsid w:val="00A75520"/>
    <w:rsid w:val="00A760B8"/>
    <w:rsid w:val="00A76345"/>
    <w:rsid w:val="00A76F00"/>
    <w:rsid w:val="00A77FA0"/>
    <w:rsid w:val="00A82323"/>
    <w:rsid w:val="00A8702C"/>
    <w:rsid w:val="00A93726"/>
    <w:rsid w:val="00AA3537"/>
    <w:rsid w:val="00AA398E"/>
    <w:rsid w:val="00AA3ABD"/>
    <w:rsid w:val="00AA4AA6"/>
    <w:rsid w:val="00AA6709"/>
    <w:rsid w:val="00AB6DC1"/>
    <w:rsid w:val="00AB6FEF"/>
    <w:rsid w:val="00AB728F"/>
    <w:rsid w:val="00AB7847"/>
    <w:rsid w:val="00AC01AC"/>
    <w:rsid w:val="00AC6C36"/>
    <w:rsid w:val="00AC6CD7"/>
    <w:rsid w:val="00AE1358"/>
    <w:rsid w:val="00AE5EC1"/>
    <w:rsid w:val="00AF1A52"/>
    <w:rsid w:val="00AF1B46"/>
    <w:rsid w:val="00B03861"/>
    <w:rsid w:val="00B042DF"/>
    <w:rsid w:val="00B0754C"/>
    <w:rsid w:val="00B07C7E"/>
    <w:rsid w:val="00B101D6"/>
    <w:rsid w:val="00B24BDF"/>
    <w:rsid w:val="00B312F0"/>
    <w:rsid w:val="00B3263C"/>
    <w:rsid w:val="00B3336F"/>
    <w:rsid w:val="00B3629F"/>
    <w:rsid w:val="00B43CA3"/>
    <w:rsid w:val="00B4690A"/>
    <w:rsid w:val="00B46B74"/>
    <w:rsid w:val="00B5135B"/>
    <w:rsid w:val="00B5534D"/>
    <w:rsid w:val="00B66144"/>
    <w:rsid w:val="00B6705F"/>
    <w:rsid w:val="00B7050D"/>
    <w:rsid w:val="00B74AE9"/>
    <w:rsid w:val="00B77BDA"/>
    <w:rsid w:val="00B832FD"/>
    <w:rsid w:val="00B87F39"/>
    <w:rsid w:val="00B975C9"/>
    <w:rsid w:val="00BA3501"/>
    <w:rsid w:val="00BB11DF"/>
    <w:rsid w:val="00BB4C96"/>
    <w:rsid w:val="00BB4E42"/>
    <w:rsid w:val="00BC6A0D"/>
    <w:rsid w:val="00BD4980"/>
    <w:rsid w:val="00BE1BC0"/>
    <w:rsid w:val="00BE272C"/>
    <w:rsid w:val="00BE50B9"/>
    <w:rsid w:val="00BF1502"/>
    <w:rsid w:val="00BF2976"/>
    <w:rsid w:val="00BF3E00"/>
    <w:rsid w:val="00BF583A"/>
    <w:rsid w:val="00C01636"/>
    <w:rsid w:val="00C13C50"/>
    <w:rsid w:val="00C15687"/>
    <w:rsid w:val="00C32A27"/>
    <w:rsid w:val="00C35A40"/>
    <w:rsid w:val="00C35AB5"/>
    <w:rsid w:val="00C404EF"/>
    <w:rsid w:val="00C543AF"/>
    <w:rsid w:val="00C64243"/>
    <w:rsid w:val="00C64A35"/>
    <w:rsid w:val="00C723F0"/>
    <w:rsid w:val="00C966DE"/>
    <w:rsid w:val="00CA5651"/>
    <w:rsid w:val="00CA6381"/>
    <w:rsid w:val="00CA7DA1"/>
    <w:rsid w:val="00CB13EA"/>
    <w:rsid w:val="00CB58AC"/>
    <w:rsid w:val="00CC26DA"/>
    <w:rsid w:val="00CC4C8F"/>
    <w:rsid w:val="00CC6C25"/>
    <w:rsid w:val="00CD4D5E"/>
    <w:rsid w:val="00CD732E"/>
    <w:rsid w:val="00CE6CA9"/>
    <w:rsid w:val="00CE7EC2"/>
    <w:rsid w:val="00CF4EDC"/>
    <w:rsid w:val="00D16A8C"/>
    <w:rsid w:val="00D2108F"/>
    <w:rsid w:val="00D33D02"/>
    <w:rsid w:val="00D40F26"/>
    <w:rsid w:val="00D53D86"/>
    <w:rsid w:val="00D5404D"/>
    <w:rsid w:val="00D54067"/>
    <w:rsid w:val="00D542A6"/>
    <w:rsid w:val="00D5472C"/>
    <w:rsid w:val="00D60261"/>
    <w:rsid w:val="00D701B7"/>
    <w:rsid w:val="00D727BF"/>
    <w:rsid w:val="00D76E7F"/>
    <w:rsid w:val="00D80712"/>
    <w:rsid w:val="00D81DC8"/>
    <w:rsid w:val="00D84F09"/>
    <w:rsid w:val="00DA0FDE"/>
    <w:rsid w:val="00DB0B2B"/>
    <w:rsid w:val="00DB0CE6"/>
    <w:rsid w:val="00DB0E00"/>
    <w:rsid w:val="00DB1232"/>
    <w:rsid w:val="00DB5644"/>
    <w:rsid w:val="00DC3CEA"/>
    <w:rsid w:val="00DD37DE"/>
    <w:rsid w:val="00DD3E68"/>
    <w:rsid w:val="00DD5B2B"/>
    <w:rsid w:val="00DE3073"/>
    <w:rsid w:val="00DE7817"/>
    <w:rsid w:val="00DF0C39"/>
    <w:rsid w:val="00DF4B4F"/>
    <w:rsid w:val="00DF5EBC"/>
    <w:rsid w:val="00DF74CD"/>
    <w:rsid w:val="00DF7D44"/>
    <w:rsid w:val="00E02600"/>
    <w:rsid w:val="00E052A0"/>
    <w:rsid w:val="00E14782"/>
    <w:rsid w:val="00E15453"/>
    <w:rsid w:val="00E15523"/>
    <w:rsid w:val="00E21F69"/>
    <w:rsid w:val="00E25865"/>
    <w:rsid w:val="00E25D65"/>
    <w:rsid w:val="00E263D3"/>
    <w:rsid w:val="00E32696"/>
    <w:rsid w:val="00E403A7"/>
    <w:rsid w:val="00E450E4"/>
    <w:rsid w:val="00E46FBA"/>
    <w:rsid w:val="00E472AD"/>
    <w:rsid w:val="00E52A40"/>
    <w:rsid w:val="00E559C8"/>
    <w:rsid w:val="00E574B5"/>
    <w:rsid w:val="00E6006D"/>
    <w:rsid w:val="00E64A86"/>
    <w:rsid w:val="00E7142C"/>
    <w:rsid w:val="00E72263"/>
    <w:rsid w:val="00E724B7"/>
    <w:rsid w:val="00E75490"/>
    <w:rsid w:val="00E87605"/>
    <w:rsid w:val="00E9001A"/>
    <w:rsid w:val="00E90325"/>
    <w:rsid w:val="00E905A1"/>
    <w:rsid w:val="00E9265F"/>
    <w:rsid w:val="00E95B71"/>
    <w:rsid w:val="00EA59E7"/>
    <w:rsid w:val="00EA76C5"/>
    <w:rsid w:val="00EB2914"/>
    <w:rsid w:val="00EC046B"/>
    <w:rsid w:val="00EE55BA"/>
    <w:rsid w:val="00EE7000"/>
    <w:rsid w:val="00EF1178"/>
    <w:rsid w:val="00EF21B4"/>
    <w:rsid w:val="00EF64D3"/>
    <w:rsid w:val="00F0626E"/>
    <w:rsid w:val="00F15953"/>
    <w:rsid w:val="00F17294"/>
    <w:rsid w:val="00F177F7"/>
    <w:rsid w:val="00F2224B"/>
    <w:rsid w:val="00F2279B"/>
    <w:rsid w:val="00F339BA"/>
    <w:rsid w:val="00F35769"/>
    <w:rsid w:val="00F35B9F"/>
    <w:rsid w:val="00F364ED"/>
    <w:rsid w:val="00F45FBD"/>
    <w:rsid w:val="00F658FF"/>
    <w:rsid w:val="00F74E37"/>
    <w:rsid w:val="00F75B35"/>
    <w:rsid w:val="00F8291E"/>
    <w:rsid w:val="00F8612C"/>
    <w:rsid w:val="00F871B0"/>
    <w:rsid w:val="00F90840"/>
    <w:rsid w:val="00FA3C34"/>
    <w:rsid w:val="00FB3824"/>
    <w:rsid w:val="00FB47E0"/>
    <w:rsid w:val="00FB498C"/>
    <w:rsid w:val="00FB7456"/>
    <w:rsid w:val="00FC0034"/>
    <w:rsid w:val="00FC0495"/>
    <w:rsid w:val="00FC2DE6"/>
    <w:rsid w:val="00FC7A0D"/>
    <w:rsid w:val="00FD0D7C"/>
    <w:rsid w:val="00FD175F"/>
    <w:rsid w:val="00FD587B"/>
    <w:rsid w:val="00FF3985"/>
    <w:rsid w:val="00FF59DC"/>
    <w:rsid w:val="010C3DBC"/>
    <w:rsid w:val="01F1BA35"/>
    <w:rsid w:val="027A7923"/>
    <w:rsid w:val="02C859B7"/>
    <w:rsid w:val="03DF663E"/>
    <w:rsid w:val="03FE5017"/>
    <w:rsid w:val="047AF495"/>
    <w:rsid w:val="04F3D972"/>
    <w:rsid w:val="05AB5C4A"/>
    <w:rsid w:val="06005F20"/>
    <w:rsid w:val="06CCE60D"/>
    <w:rsid w:val="07114584"/>
    <w:rsid w:val="082F306C"/>
    <w:rsid w:val="0A5A53EE"/>
    <w:rsid w:val="0AAEC5C7"/>
    <w:rsid w:val="0C78EEF0"/>
    <w:rsid w:val="0C9BA207"/>
    <w:rsid w:val="0CD1EDD5"/>
    <w:rsid w:val="0EC1C4ED"/>
    <w:rsid w:val="0EC7F070"/>
    <w:rsid w:val="0EE9BE67"/>
    <w:rsid w:val="0EFB0FB0"/>
    <w:rsid w:val="0F8DB462"/>
    <w:rsid w:val="10DC7A6D"/>
    <w:rsid w:val="1131D6F0"/>
    <w:rsid w:val="11AC8235"/>
    <w:rsid w:val="127FC6BD"/>
    <w:rsid w:val="12955C98"/>
    <w:rsid w:val="13400069"/>
    <w:rsid w:val="13657607"/>
    <w:rsid w:val="145A3519"/>
    <w:rsid w:val="14A61C74"/>
    <w:rsid w:val="15A65B5C"/>
    <w:rsid w:val="1795F8FB"/>
    <w:rsid w:val="1AB1B001"/>
    <w:rsid w:val="1CA05829"/>
    <w:rsid w:val="1D31CDEB"/>
    <w:rsid w:val="1DEF76E6"/>
    <w:rsid w:val="1E7964C4"/>
    <w:rsid w:val="20885886"/>
    <w:rsid w:val="22606902"/>
    <w:rsid w:val="234593A4"/>
    <w:rsid w:val="245E53C3"/>
    <w:rsid w:val="250D846E"/>
    <w:rsid w:val="2750661E"/>
    <w:rsid w:val="27789E43"/>
    <w:rsid w:val="29124395"/>
    <w:rsid w:val="29527527"/>
    <w:rsid w:val="296F33F1"/>
    <w:rsid w:val="2A635B8B"/>
    <w:rsid w:val="2D46F596"/>
    <w:rsid w:val="31A74DD8"/>
    <w:rsid w:val="34E2C504"/>
    <w:rsid w:val="35878900"/>
    <w:rsid w:val="364D1F81"/>
    <w:rsid w:val="366DCFC2"/>
    <w:rsid w:val="3775FF52"/>
    <w:rsid w:val="386933D3"/>
    <w:rsid w:val="3A6811AD"/>
    <w:rsid w:val="3B3FAD4E"/>
    <w:rsid w:val="3C8F6383"/>
    <w:rsid w:val="3F104F8E"/>
    <w:rsid w:val="3F5C3311"/>
    <w:rsid w:val="3F700B4E"/>
    <w:rsid w:val="40CC03EA"/>
    <w:rsid w:val="41418CED"/>
    <w:rsid w:val="42D5D56A"/>
    <w:rsid w:val="43BAED3C"/>
    <w:rsid w:val="44A4DD2A"/>
    <w:rsid w:val="44BC023D"/>
    <w:rsid w:val="458323A7"/>
    <w:rsid w:val="45CA7876"/>
    <w:rsid w:val="4736ED75"/>
    <w:rsid w:val="4829E61F"/>
    <w:rsid w:val="485F9A75"/>
    <w:rsid w:val="48D9AE42"/>
    <w:rsid w:val="4906D26E"/>
    <w:rsid w:val="49CF379D"/>
    <w:rsid w:val="4B60EF69"/>
    <w:rsid w:val="4CC149F8"/>
    <w:rsid w:val="4D2EC036"/>
    <w:rsid w:val="4E3E3080"/>
    <w:rsid w:val="4E6EA9DD"/>
    <w:rsid w:val="4FB35C53"/>
    <w:rsid w:val="500198E2"/>
    <w:rsid w:val="505D3029"/>
    <w:rsid w:val="50FE7FFC"/>
    <w:rsid w:val="5216BB73"/>
    <w:rsid w:val="533FCE15"/>
    <w:rsid w:val="540D83F2"/>
    <w:rsid w:val="5472F851"/>
    <w:rsid w:val="54D4AE0A"/>
    <w:rsid w:val="56F21A1C"/>
    <w:rsid w:val="582AA12D"/>
    <w:rsid w:val="582FCB31"/>
    <w:rsid w:val="59C7D7FE"/>
    <w:rsid w:val="5A09A215"/>
    <w:rsid w:val="5B3A6E71"/>
    <w:rsid w:val="5C0888F5"/>
    <w:rsid w:val="5C6AD626"/>
    <w:rsid w:val="5D9D68EA"/>
    <w:rsid w:val="5E9E753D"/>
    <w:rsid w:val="5EBAA335"/>
    <w:rsid w:val="5EE36C2C"/>
    <w:rsid w:val="5FF8DB7F"/>
    <w:rsid w:val="60AC3A0F"/>
    <w:rsid w:val="626E1786"/>
    <w:rsid w:val="6381C071"/>
    <w:rsid w:val="650DB6C1"/>
    <w:rsid w:val="661518E6"/>
    <w:rsid w:val="66C346F7"/>
    <w:rsid w:val="68B9DE94"/>
    <w:rsid w:val="6900AC7E"/>
    <w:rsid w:val="69049510"/>
    <w:rsid w:val="6CB745BE"/>
    <w:rsid w:val="6D31598B"/>
    <w:rsid w:val="6D5508C1"/>
    <w:rsid w:val="6DDFC0E8"/>
    <w:rsid w:val="6E1CCA51"/>
    <w:rsid w:val="71081F11"/>
    <w:rsid w:val="71904687"/>
    <w:rsid w:val="71DB966A"/>
    <w:rsid w:val="71DCC55A"/>
    <w:rsid w:val="7289FAAD"/>
    <w:rsid w:val="72ABAA27"/>
    <w:rsid w:val="770BF7E9"/>
    <w:rsid w:val="789805AF"/>
    <w:rsid w:val="78B80702"/>
    <w:rsid w:val="7A378374"/>
    <w:rsid w:val="7B281905"/>
    <w:rsid w:val="7E1A2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A471EB"/>
  <w14:defaultImageDpi w14:val="330"/>
  <w15:chartTrackingRefBased/>
  <w15:docId w15:val="{801170A0-1E82-48DB-B853-2A6184DA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90133"/>
    <w:pPr>
      <w:autoSpaceDE w:val="0"/>
      <w:autoSpaceDN w:val="0"/>
      <w:adjustRightInd w:val="0"/>
      <w:spacing w:line="288" w:lineRule="auto"/>
      <w:textAlignment w:val="center"/>
    </w:pPr>
    <w:rPr>
      <w:rFonts w:ascii="Arial" w:hAnsi="Arial" w:cs="Arial"/>
      <w:color w:val="000000"/>
    </w:rPr>
  </w:style>
  <w:style w:type="paragraph" w:customStyle="1" w:styleId="Tablebodycopy">
    <w:name w:val="Table body copy"/>
    <w:basedOn w:val="NoParagraphStyle"/>
    <w:uiPriority w:val="99"/>
    <w:rsid w:val="00390133"/>
    <w:pPr>
      <w:suppressAutoHyphens/>
    </w:pPr>
    <w:rPr>
      <w:sz w:val="20"/>
      <w:szCs w:val="20"/>
    </w:rPr>
  </w:style>
  <w:style w:type="paragraph" w:customStyle="1" w:styleId="GREENHEADERS">
    <w:name w:val="GREEN HEADERS"/>
    <w:basedOn w:val="Tablebodycopy"/>
    <w:uiPriority w:val="99"/>
    <w:rsid w:val="00390133"/>
    <w:pPr>
      <w:jc w:val="center"/>
    </w:pPr>
    <w:rPr>
      <w:b/>
      <w:bCs/>
      <w:color w:val="FFFFFF"/>
      <w:sz w:val="28"/>
      <w:szCs w:val="28"/>
    </w:rPr>
  </w:style>
  <w:style w:type="paragraph" w:customStyle="1" w:styleId="Pathway">
    <w:name w:val="Pathway"/>
    <w:basedOn w:val="Tablebodycopy"/>
    <w:uiPriority w:val="99"/>
    <w:rsid w:val="00390133"/>
    <w:rPr>
      <w:b/>
      <w:bCs/>
      <w:sz w:val="24"/>
      <w:szCs w:val="24"/>
    </w:rPr>
  </w:style>
  <w:style w:type="paragraph" w:customStyle="1" w:styleId="Tablebullets">
    <w:name w:val="Table bullets"/>
    <w:basedOn w:val="Tablebodycopy"/>
    <w:uiPriority w:val="99"/>
    <w:rsid w:val="00390133"/>
    <w:pPr>
      <w:ind w:left="200" w:hanging="200"/>
    </w:pPr>
  </w:style>
  <w:style w:type="character" w:customStyle="1" w:styleId="Bold">
    <w:name w:val="Bold"/>
    <w:uiPriority w:val="99"/>
    <w:rsid w:val="00390133"/>
    <w:rPr>
      <w:b/>
      <w:bCs/>
    </w:rPr>
  </w:style>
  <w:style w:type="paragraph" w:styleId="Header">
    <w:name w:val="header"/>
    <w:basedOn w:val="Normal"/>
    <w:link w:val="HeaderChar"/>
    <w:uiPriority w:val="99"/>
    <w:unhideWhenUsed/>
    <w:rsid w:val="00390133"/>
    <w:pPr>
      <w:tabs>
        <w:tab w:val="center" w:pos="4680"/>
        <w:tab w:val="right" w:pos="9360"/>
      </w:tabs>
    </w:pPr>
  </w:style>
  <w:style w:type="character" w:customStyle="1" w:styleId="HeaderChar">
    <w:name w:val="Header Char"/>
    <w:basedOn w:val="DefaultParagraphFont"/>
    <w:link w:val="Header"/>
    <w:uiPriority w:val="99"/>
    <w:rsid w:val="00390133"/>
  </w:style>
  <w:style w:type="paragraph" w:styleId="Footer">
    <w:name w:val="footer"/>
    <w:basedOn w:val="Normal"/>
    <w:link w:val="FooterChar"/>
    <w:unhideWhenUsed/>
    <w:rsid w:val="00390133"/>
    <w:pPr>
      <w:tabs>
        <w:tab w:val="center" w:pos="4680"/>
        <w:tab w:val="right" w:pos="9360"/>
      </w:tabs>
    </w:pPr>
  </w:style>
  <w:style w:type="character" w:customStyle="1" w:styleId="FooterChar">
    <w:name w:val="Footer Char"/>
    <w:basedOn w:val="DefaultParagraphFont"/>
    <w:link w:val="Footer"/>
    <w:uiPriority w:val="99"/>
    <w:rsid w:val="00390133"/>
  </w:style>
  <w:style w:type="paragraph" w:styleId="ListParagraph">
    <w:name w:val="List Paragraph"/>
    <w:basedOn w:val="Normal"/>
    <w:uiPriority w:val="34"/>
    <w:qFormat/>
    <w:rsid w:val="00390133"/>
    <w:pPr>
      <w:ind w:left="720"/>
      <w:contextualSpacing/>
    </w:pPr>
  </w:style>
  <w:style w:type="character" w:styleId="PageNumber">
    <w:name w:val="page number"/>
    <w:basedOn w:val="DefaultParagraphFont"/>
    <w:uiPriority w:val="99"/>
    <w:semiHidden/>
    <w:unhideWhenUsed/>
    <w:rsid w:val="00D80712"/>
  </w:style>
  <w:style w:type="character" w:styleId="Hyperlink">
    <w:name w:val="Hyperlink"/>
    <w:basedOn w:val="DefaultParagraphFont"/>
    <w:uiPriority w:val="99"/>
    <w:unhideWhenUsed/>
    <w:rsid w:val="00CA7DA1"/>
    <w:rPr>
      <w:color w:val="0563C1" w:themeColor="hyperlink"/>
      <w:u w:val="single"/>
    </w:rPr>
  </w:style>
  <w:style w:type="character" w:styleId="UnresolvedMention">
    <w:name w:val="Unresolved Mention"/>
    <w:basedOn w:val="DefaultParagraphFont"/>
    <w:uiPriority w:val="99"/>
    <w:rsid w:val="00CA7DA1"/>
    <w:rPr>
      <w:color w:val="605E5C"/>
      <w:shd w:val="clear" w:color="auto" w:fill="E1DFDD"/>
    </w:rPr>
  </w:style>
  <w:style w:type="paragraph" w:customStyle="1" w:styleId="TableParagraph">
    <w:name w:val="Table Paragraph"/>
    <w:basedOn w:val="Normal"/>
    <w:uiPriority w:val="1"/>
    <w:qFormat/>
    <w:rsid w:val="00CA7DA1"/>
    <w:pPr>
      <w:widowControl w:val="0"/>
      <w:autoSpaceDE w:val="0"/>
      <w:autoSpaceDN w:val="0"/>
      <w:spacing w:before="16"/>
      <w:ind w:left="107"/>
    </w:pPr>
    <w:rPr>
      <w:rFonts w:ascii="Calibri" w:eastAsia="Calibri" w:hAnsi="Calibri" w:cs="Calibri"/>
      <w:sz w:val="22"/>
      <w:szCs w:val="22"/>
    </w:rPr>
  </w:style>
  <w:style w:type="table" w:styleId="TableGrid">
    <w:name w:val="Table Grid"/>
    <w:basedOn w:val="TableNormal"/>
    <w:uiPriority w:val="39"/>
    <w:rsid w:val="00E25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6CA9"/>
    <w:rPr>
      <w:color w:val="954F72" w:themeColor="followedHyperlink"/>
      <w:u w:val="single"/>
    </w:rPr>
  </w:style>
  <w:style w:type="paragraph" w:styleId="z-TopofForm">
    <w:name w:val="HTML Top of Form"/>
    <w:basedOn w:val="Normal"/>
    <w:next w:val="Normal"/>
    <w:link w:val="z-TopofFormChar"/>
    <w:hidden/>
    <w:uiPriority w:val="99"/>
    <w:semiHidden/>
    <w:unhideWhenUsed/>
    <w:rsid w:val="001253F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3F0"/>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1253F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3F0"/>
    <w:rPr>
      <w:rFonts w:ascii="Arial" w:eastAsiaTheme="minorEastAsia" w:hAnsi="Arial" w:cs="Arial"/>
      <w:vanish/>
      <w:sz w:val="16"/>
      <w:szCs w:val="16"/>
    </w:rPr>
  </w:style>
  <w:style w:type="character" w:styleId="PlaceholderText">
    <w:name w:val="Placeholder Text"/>
    <w:basedOn w:val="DefaultParagraphFont"/>
    <w:uiPriority w:val="99"/>
    <w:semiHidden/>
    <w:rsid w:val="001253F0"/>
    <w:rPr>
      <w:color w:val="808080"/>
    </w:rPr>
  </w:style>
  <w:style w:type="character" w:styleId="CommentReference">
    <w:name w:val="annotation reference"/>
    <w:basedOn w:val="DefaultParagraphFont"/>
    <w:semiHidden/>
    <w:unhideWhenUsed/>
    <w:rsid w:val="00C01636"/>
    <w:rPr>
      <w:sz w:val="16"/>
      <w:szCs w:val="16"/>
    </w:rPr>
  </w:style>
  <w:style w:type="paragraph" w:styleId="CommentText">
    <w:name w:val="annotation text"/>
    <w:basedOn w:val="Normal"/>
    <w:link w:val="CommentTextChar"/>
    <w:unhideWhenUsed/>
    <w:rsid w:val="00C01636"/>
    <w:rPr>
      <w:sz w:val="20"/>
      <w:szCs w:val="20"/>
    </w:rPr>
  </w:style>
  <w:style w:type="character" w:customStyle="1" w:styleId="CommentTextChar">
    <w:name w:val="Comment Text Char"/>
    <w:basedOn w:val="DefaultParagraphFont"/>
    <w:link w:val="CommentText"/>
    <w:rsid w:val="00C0163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01636"/>
    <w:rPr>
      <w:b/>
      <w:bCs/>
    </w:rPr>
  </w:style>
  <w:style w:type="character" w:customStyle="1" w:styleId="CommentSubjectChar">
    <w:name w:val="Comment Subject Char"/>
    <w:basedOn w:val="CommentTextChar"/>
    <w:link w:val="CommentSubject"/>
    <w:uiPriority w:val="99"/>
    <w:semiHidden/>
    <w:rsid w:val="00C01636"/>
    <w:rPr>
      <w:rFonts w:eastAsiaTheme="minorEastAsia"/>
      <w:b/>
      <w:bCs/>
      <w:sz w:val="20"/>
      <w:szCs w:val="20"/>
    </w:rPr>
  </w:style>
  <w:style w:type="paragraph" w:styleId="NormalWeb">
    <w:name w:val="Normal (Web)"/>
    <w:basedOn w:val="Normal"/>
    <w:uiPriority w:val="99"/>
    <w:unhideWhenUsed/>
    <w:rsid w:val="00624D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73854">
      <w:bodyDiv w:val="1"/>
      <w:marLeft w:val="0"/>
      <w:marRight w:val="0"/>
      <w:marTop w:val="0"/>
      <w:marBottom w:val="0"/>
      <w:divBdr>
        <w:top w:val="none" w:sz="0" w:space="0" w:color="auto"/>
        <w:left w:val="none" w:sz="0" w:space="0" w:color="auto"/>
        <w:bottom w:val="none" w:sz="0" w:space="0" w:color="auto"/>
        <w:right w:val="none" w:sz="0" w:space="0" w:color="auto"/>
      </w:divBdr>
      <w:divsChild>
        <w:div w:id="125465153">
          <w:marLeft w:val="0"/>
          <w:marRight w:val="0"/>
          <w:marTop w:val="0"/>
          <w:marBottom w:val="0"/>
          <w:divBdr>
            <w:top w:val="none" w:sz="0" w:space="0" w:color="auto"/>
            <w:left w:val="none" w:sz="0" w:space="0" w:color="auto"/>
            <w:bottom w:val="none" w:sz="0" w:space="0" w:color="auto"/>
            <w:right w:val="none" w:sz="0" w:space="0" w:color="auto"/>
          </w:divBdr>
          <w:divsChild>
            <w:div w:id="963510412">
              <w:marLeft w:val="0"/>
              <w:marRight w:val="0"/>
              <w:marTop w:val="0"/>
              <w:marBottom w:val="0"/>
              <w:divBdr>
                <w:top w:val="none" w:sz="0" w:space="0" w:color="auto"/>
                <w:left w:val="none" w:sz="0" w:space="0" w:color="auto"/>
                <w:bottom w:val="none" w:sz="0" w:space="0" w:color="auto"/>
                <w:right w:val="none" w:sz="0" w:space="0" w:color="auto"/>
              </w:divBdr>
              <w:divsChild>
                <w:div w:id="15018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0763">
      <w:bodyDiv w:val="1"/>
      <w:marLeft w:val="0"/>
      <w:marRight w:val="0"/>
      <w:marTop w:val="0"/>
      <w:marBottom w:val="0"/>
      <w:divBdr>
        <w:top w:val="none" w:sz="0" w:space="0" w:color="auto"/>
        <w:left w:val="none" w:sz="0" w:space="0" w:color="auto"/>
        <w:bottom w:val="none" w:sz="0" w:space="0" w:color="auto"/>
        <w:right w:val="none" w:sz="0" w:space="0" w:color="auto"/>
      </w:divBdr>
      <w:divsChild>
        <w:div w:id="420684134">
          <w:marLeft w:val="0"/>
          <w:marRight w:val="0"/>
          <w:marTop w:val="0"/>
          <w:marBottom w:val="0"/>
          <w:divBdr>
            <w:top w:val="none" w:sz="0" w:space="0" w:color="auto"/>
            <w:left w:val="none" w:sz="0" w:space="0" w:color="auto"/>
            <w:bottom w:val="none" w:sz="0" w:space="0" w:color="auto"/>
            <w:right w:val="none" w:sz="0" w:space="0" w:color="auto"/>
          </w:divBdr>
          <w:divsChild>
            <w:div w:id="181555763">
              <w:marLeft w:val="0"/>
              <w:marRight w:val="0"/>
              <w:marTop w:val="0"/>
              <w:marBottom w:val="0"/>
              <w:divBdr>
                <w:top w:val="none" w:sz="0" w:space="0" w:color="auto"/>
                <w:left w:val="none" w:sz="0" w:space="0" w:color="auto"/>
                <w:bottom w:val="none" w:sz="0" w:space="0" w:color="auto"/>
                <w:right w:val="none" w:sz="0" w:space="0" w:color="auto"/>
              </w:divBdr>
              <w:divsChild>
                <w:div w:id="1651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cm.edu/policies/index.cfm?fuseaction=Policies.Display_Policy&amp;Policy_Number=27.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eaveofabsence@bcm.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AEDEE681C4491BAB42CEB6861F572"/>
        <w:category>
          <w:name w:val="General"/>
          <w:gallery w:val="placeholder"/>
        </w:category>
        <w:types>
          <w:type w:val="bbPlcHdr"/>
        </w:types>
        <w:behaviors>
          <w:behavior w:val="content"/>
        </w:behaviors>
        <w:guid w:val="{8E2C17BF-975B-48A0-A167-E62A06443802}"/>
      </w:docPartPr>
      <w:docPartBody>
        <w:p w:rsidR="000979FB" w:rsidRDefault="0043041D" w:rsidP="0043041D">
          <w:pPr>
            <w:pStyle w:val="C17AEDEE681C4491BAB42CEB6861F572"/>
          </w:pPr>
          <w:r w:rsidRPr="00DB0E00">
            <w:rPr>
              <w:rStyle w:val="PlaceholderText"/>
              <w:rFonts w:ascii="Arial" w:hAnsi="Arial" w:cs="Arial"/>
            </w:rPr>
            <w:t>Click or tap to enter a date.</w:t>
          </w:r>
        </w:p>
      </w:docPartBody>
    </w:docPart>
    <w:docPart>
      <w:docPartPr>
        <w:name w:val="99FE45750B3145CFB06F78B8F0B8AE08"/>
        <w:category>
          <w:name w:val="General"/>
          <w:gallery w:val="placeholder"/>
        </w:category>
        <w:types>
          <w:type w:val="bbPlcHdr"/>
        </w:types>
        <w:behaviors>
          <w:behavior w:val="content"/>
        </w:behaviors>
        <w:guid w:val="{B1D332A2-29C6-49A0-8A64-01B7174AB454}"/>
      </w:docPartPr>
      <w:docPartBody>
        <w:p w:rsidR="00807AD9" w:rsidRDefault="0043041D" w:rsidP="0043041D">
          <w:pPr>
            <w:pStyle w:val="99FE45750B3145CFB06F78B8F0B8AE08"/>
          </w:pPr>
          <w:r w:rsidRPr="00DB0E00">
            <w:rPr>
              <w:rStyle w:val="PlaceholderText"/>
              <w:rFonts w:ascii="Arial" w:hAnsi="Arial" w:cs="Arial"/>
            </w:rPr>
            <w:t>Click or tap to enter a date.</w:t>
          </w:r>
        </w:p>
      </w:docPartBody>
    </w:docPart>
    <w:docPart>
      <w:docPartPr>
        <w:name w:val="13869B39A3AD4D2B86328C7817BC0F44"/>
        <w:category>
          <w:name w:val="General"/>
          <w:gallery w:val="placeholder"/>
        </w:category>
        <w:types>
          <w:type w:val="bbPlcHdr"/>
        </w:types>
        <w:behaviors>
          <w:behavior w:val="content"/>
        </w:behaviors>
        <w:guid w:val="{2C8462AC-36DE-4EA0-BED5-AE1F6D41AC44}"/>
      </w:docPartPr>
      <w:docPartBody>
        <w:p w:rsidR="001E04C2" w:rsidRDefault="0043041D" w:rsidP="0043041D">
          <w:pPr>
            <w:pStyle w:val="13869B39A3AD4D2B86328C7817BC0F44"/>
          </w:pPr>
          <w:r w:rsidRPr="006235A7">
            <w:rPr>
              <w:rStyle w:val="PlaceholderText"/>
              <w:sz w:val="20"/>
              <w:szCs w:val="20"/>
            </w:rPr>
            <w:t>Enter days</w:t>
          </w:r>
        </w:p>
      </w:docPartBody>
    </w:docPart>
    <w:docPart>
      <w:docPartPr>
        <w:name w:val="B7CE22DE4D4041728BD58FC4EE3D5A4B"/>
        <w:category>
          <w:name w:val="General"/>
          <w:gallery w:val="placeholder"/>
        </w:category>
        <w:types>
          <w:type w:val="bbPlcHdr"/>
        </w:types>
        <w:behaviors>
          <w:behavior w:val="content"/>
        </w:behaviors>
        <w:guid w:val="{4D4FCD46-CEBA-4E24-8A47-EB3D7CBE343F}"/>
      </w:docPartPr>
      <w:docPartBody>
        <w:p w:rsidR="001E04C2" w:rsidRDefault="0043041D" w:rsidP="0043041D">
          <w:pPr>
            <w:pStyle w:val="B7CE22DE4D4041728BD58FC4EE3D5A4B"/>
          </w:pPr>
          <w:r w:rsidRPr="00DB0E00">
            <w:rPr>
              <w:rStyle w:val="PlaceholderText"/>
              <w:rFonts w:ascii="Arial" w:hAnsi="Arial" w:cs="Arial"/>
            </w:rPr>
            <w:t>Click or tap to enter a date.</w:t>
          </w:r>
        </w:p>
      </w:docPartBody>
    </w:docPart>
    <w:docPart>
      <w:docPartPr>
        <w:name w:val="3E7B3853F731456B82E3769DF6FE2116"/>
        <w:category>
          <w:name w:val="General"/>
          <w:gallery w:val="placeholder"/>
        </w:category>
        <w:types>
          <w:type w:val="bbPlcHdr"/>
        </w:types>
        <w:behaviors>
          <w:behavior w:val="content"/>
        </w:behaviors>
        <w:guid w:val="{8D11DCD9-1F4F-499E-9885-E2912240F711}"/>
      </w:docPartPr>
      <w:docPartBody>
        <w:p w:rsidR="001E04C2" w:rsidRDefault="009D3754" w:rsidP="009D3754">
          <w:pPr>
            <w:pStyle w:val="3E7B3853F731456B82E3769DF6FE21161"/>
          </w:pPr>
          <w:r w:rsidRPr="006235A7">
            <w:rPr>
              <w:rStyle w:val="PlaceholderText"/>
              <w:sz w:val="20"/>
              <w:szCs w:val="20"/>
            </w:rPr>
            <w:t>Enter days</w:t>
          </w:r>
        </w:p>
      </w:docPartBody>
    </w:docPart>
    <w:docPart>
      <w:docPartPr>
        <w:name w:val="0126E4CF30C7496EBFB25D7F97185E5F"/>
        <w:category>
          <w:name w:val="General"/>
          <w:gallery w:val="placeholder"/>
        </w:category>
        <w:types>
          <w:type w:val="bbPlcHdr"/>
        </w:types>
        <w:behaviors>
          <w:behavior w:val="content"/>
        </w:behaviors>
        <w:guid w:val="{B45C0E95-AE05-41F6-BD5E-AD1C01D75B4A}"/>
      </w:docPartPr>
      <w:docPartBody>
        <w:p w:rsidR="001E04C2" w:rsidRDefault="0043041D" w:rsidP="0043041D">
          <w:pPr>
            <w:pStyle w:val="0126E4CF30C7496EBFB25D7F97185E5F"/>
          </w:pPr>
          <w:r w:rsidRPr="006235A7">
            <w:rPr>
              <w:rStyle w:val="PlaceholderText"/>
              <w:sz w:val="20"/>
              <w:szCs w:val="20"/>
            </w:rPr>
            <w:t>Enter days</w:t>
          </w:r>
        </w:p>
      </w:docPartBody>
    </w:docPart>
    <w:docPart>
      <w:docPartPr>
        <w:name w:val="CE54F20BAED14077AB0CAE43BAFC1D16"/>
        <w:category>
          <w:name w:val="General"/>
          <w:gallery w:val="placeholder"/>
        </w:category>
        <w:types>
          <w:type w:val="bbPlcHdr"/>
        </w:types>
        <w:behaviors>
          <w:behavior w:val="content"/>
        </w:behaviors>
        <w:guid w:val="{6938D1F9-1995-42BC-971E-E0F034146F06}"/>
      </w:docPartPr>
      <w:docPartBody>
        <w:p w:rsidR="001E04C2" w:rsidRDefault="0043041D" w:rsidP="0043041D">
          <w:pPr>
            <w:pStyle w:val="CE54F20BAED14077AB0CAE43BAFC1D16"/>
          </w:pPr>
          <w:r w:rsidRPr="006235A7">
            <w:rPr>
              <w:rStyle w:val="PlaceholderText"/>
              <w:sz w:val="20"/>
              <w:szCs w:val="20"/>
            </w:rPr>
            <w:t>Enter days</w:t>
          </w:r>
        </w:p>
      </w:docPartBody>
    </w:docPart>
    <w:docPart>
      <w:docPartPr>
        <w:name w:val="5CC2F1DF1BE54FDEBDDEAE08DC4491F8"/>
        <w:category>
          <w:name w:val="General"/>
          <w:gallery w:val="placeholder"/>
        </w:category>
        <w:types>
          <w:type w:val="bbPlcHdr"/>
        </w:types>
        <w:behaviors>
          <w:behavior w:val="content"/>
        </w:behaviors>
        <w:guid w:val="{37F4B11B-D4D2-45AE-B786-FBFE79B6CE01}"/>
      </w:docPartPr>
      <w:docPartBody>
        <w:p w:rsidR="001E04C2" w:rsidRDefault="0043041D" w:rsidP="0043041D">
          <w:pPr>
            <w:pStyle w:val="5CC2F1DF1BE54FDEBDDEAE08DC4491F8"/>
          </w:pPr>
          <w:r w:rsidRPr="006235A7">
            <w:rPr>
              <w:rStyle w:val="PlaceholderText"/>
              <w:sz w:val="20"/>
              <w:szCs w:val="20"/>
            </w:rPr>
            <w:t>Enter days</w:t>
          </w:r>
        </w:p>
      </w:docPartBody>
    </w:docPart>
    <w:docPart>
      <w:docPartPr>
        <w:name w:val="346278747EA44619A82F647FD923CBBB"/>
        <w:category>
          <w:name w:val="General"/>
          <w:gallery w:val="placeholder"/>
        </w:category>
        <w:types>
          <w:type w:val="bbPlcHdr"/>
        </w:types>
        <w:behaviors>
          <w:behavior w:val="content"/>
        </w:behaviors>
        <w:guid w:val="{22D3002F-A826-4ED8-BDD0-62B4D450C010}"/>
      </w:docPartPr>
      <w:docPartBody>
        <w:p w:rsidR="001E04C2" w:rsidRDefault="0043041D" w:rsidP="0043041D">
          <w:pPr>
            <w:pStyle w:val="346278747EA44619A82F647FD923CBBB"/>
          </w:pPr>
          <w:r w:rsidRPr="006235A7">
            <w:rPr>
              <w:rStyle w:val="PlaceholderText"/>
              <w:sz w:val="20"/>
              <w:szCs w:val="20"/>
            </w:rPr>
            <w:t>Enter days</w:t>
          </w:r>
        </w:p>
      </w:docPartBody>
    </w:docPart>
    <w:docPart>
      <w:docPartPr>
        <w:name w:val="AEA17E4CF5B8490DBB00C42934D1563C"/>
        <w:category>
          <w:name w:val="General"/>
          <w:gallery w:val="placeholder"/>
        </w:category>
        <w:types>
          <w:type w:val="bbPlcHdr"/>
        </w:types>
        <w:behaviors>
          <w:behavior w:val="content"/>
        </w:behaviors>
        <w:guid w:val="{0522C415-AE4E-4307-B4AF-39D649FAD499}"/>
      </w:docPartPr>
      <w:docPartBody>
        <w:p w:rsidR="001E04C2" w:rsidRDefault="0043041D" w:rsidP="0043041D">
          <w:pPr>
            <w:pStyle w:val="AEA17E4CF5B8490DBB00C42934D1563C"/>
          </w:pPr>
          <w:r w:rsidRPr="006235A7">
            <w:rPr>
              <w:rStyle w:val="PlaceholderText"/>
              <w:sz w:val="20"/>
              <w:szCs w:val="20"/>
            </w:rPr>
            <w:t>Enter days</w:t>
          </w:r>
        </w:p>
      </w:docPartBody>
    </w:docPart>
    <w:docPart>
      <w:docPartPr>
        <w:name w:val="0EF48D84E1234A7595F9B78317A58033"/>
        <w:category>
          <w:name w:val="General"/>
          <w:gallery w:val="placeholder"/>
        </w:category>
        <w:types>
          <w:type w:val="bbPlcHdr"/>
        </w:types>
        <w:behaviors>
          <w:behavior w:val="content"/>
        </w:behaviors>
        <w:guid w:val="{31E652D0-7583-4E4C-BDB1-663B84E7C010}"/>
      </w:docPartPr>
      <w:docPartBody>
        <w:p w:rsidR="001E04C2" w:rsidRDefault="0043041D" w:rsidP="0043041D">
          <w:pPr>
            <w:pStyle w:val="0EF48D84E1234A7595F9B78317A58033"/>
          </w:pPr>
          <w:r w:rsidRPr="006235A7">
            <w:rPr>
              <w:rStyle w:val="PlaceholderText"/>
              <w:sz w:val="20"/>
              <w:szCs w:val="20"/>
            </w:rPr>
            <w:t>Enter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95"/>
    <w:rsid w:val="000979FB"/>
    <w:rsid w:val="0018277B"/>
    <w:rsid w:val="001E01B3"/>
    <w:rsid w:val="001E04C2"/>
    <w:rsid w:val="001E62B6"/>
    <w:rsid w:val="00284AD8"/>
    <w:rsid w:val="003F1D33"/>
    <w:rsid w:val="0043041D"/>
    <w:rsid w:val="00496A16"/>
    <w:rsid w:val="006B29E4"/>
    <w:rsid w:val="006F4B0F"/>
    <w:rsid w:val="007B0812"/>
    <w:rsid w:val="00807AD9"/>
    <w:rsid w:val="00810658"/>
    <w:rsid w:val="0082769B"/>
    <w:rsid w:val="00841526"/>
    <w:rsid w:val="009D3754"/>
    <w:rsid w:val="00A03936"/>
    <w:rsid w:val="00A4396B"/>
    <w:rsid w:val="00B223D6"/>
    <w:rsid w:val="00B65000"/>
    <w:rsid w:val="00C36BE6"/>
    <w:rsid w:val="00C543AF"/>
    <w:rsid w:val="00C671DE"/>
    <w:rsid w:val="00CC0112"/>
    <w:rsid w:val="00D3668A"/>
    <w:rsid w:val="00D838F7"/>
    <w:rsid w:val="00D84DB1"/>
    <w:rsid w:val="00E06D95"/>
    <w:rsid w:val="00E37C4A"/>
    <w:rsid w:val="00F51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41D"/>
    <w:rPr>
      <w:color w:val="808080"/>
    </w:rPr>
  </w:style>
  <w:style w:type="paragraph" w:customStyle="1" w:styleId="3E7B3853F731456B82E3769DF6FE21161">
    <w:name w:val="3E7B3853F731456B82E3769DF6FE21161"/>
    <w:rsid w:val="009D3754"/>
    <w:pPr>
      <w:spacing w:after="0" w:line="240" w:lineRule="auto"/>
    </w:pPr>
    <w:rPr>
      <w:sz w:val="24"/>
      <w:szCs w:val="24"/>
    </w:rPr>
  </w:style>
  <w:style w:type="paragraph" w:customStyle="1" w:styleId="13869B39A3AD4D2B86328C7817BC0F44">
    <w:name w:val="13869B39A3AD4D2B86328C7817BC0F44"/>
    <w:rsid w:val="0043041D"/>
    <w:pPr>
      <w:spacing w:after="0" w:line="240" w:lineRule="auto"/>
    </w:pPr>
    <w:rPr>
      <w:sz w:val="24"/>
      <w:szCs w:val="24"/>
    </w:rPr>
  </w:style>
  <w:style w:type="paragraph" w:customStyle="1" w:styleId="0EF48D84E1234A7595F9B78317A58033">
    <w:name w:val="0EF48D84E1234A7595F9B78317A58033"/>
    <w:rsid w:val="0043041D"/>
    <w:pPr>
      <w:spacing w:after="0" w:line="240" w:lineRule="auto"/>
    </w:pPr>
    <w:rPr>
      <w:sz w:val="24"/>
      <w:szCs w:val="24"/>
    </w:rPr>
  </w:style>
  <w:style w:type="paragraph" w:customStyle="1" w:styleId="AEA17E4CF5B8490DBB00C42934D1563C">
    <w:name w:val="AEA17E4CF5B8490DBB00C42934D1563C"/>
    <w:rsid w:val="0043041D"/>
    <w:pPr>
      <w:spacing w:after="0" w:line="240" w:lineRule="auto"/>
    </w:pPr>
    <w:rPr>
      <w:sz w:val="24"/>
      <w:szCs w:val="24"/>
    </w:rPr>
  </w:style>
  <w:style w:type="paragraph" w:customStyle="1" w:styleId="0126E4CF30C7496EBFB25D7F97185E5F">
    <w:name w:val="0126E4CF30C7496EBFB25D7F97185E5F"/>
    <w:rsid w:val="0043041D"/>
    <w:pPr>
      <w:spacing w:after="0" w:line="240" w:lineRule="auto"/>
    </w:pPr>
    <w:rPr>
      <w:sz w:val="24"/>
      <w:szCs w:val="24"/>
    </w:rPr>
  </w:style>
  <w:style w:type="paragraph" w:customStyle="1" w:styleId="346278747EA44619A82F647FD923CBBB">
    <w:name w:val="346278747EA44619A82F647FD923CBBB"/>
    <w:rsid w:val="0043041D"/>
    <w:pPr>
      <w:spacing w:after="0" w:line="240" w:lineRule="auto"/>
    </w:pPr>
    <w:rPr>
      <w:sz w:val="24"/>
      <w:szCs w:val="24"/>
    </w:rPr>
  </w:style>
  <w:style w:type="paragraph" w:customStyle="1" w:styleId="5CC2F1DF1BE54FDEBDDEAE08DC4491F8">
    <w:name w:val="5CC2F1DF1BE54FDEBDDEAE08DC4491F8"/>
    <w:rsid w:val="0043041D"/>
    <w:pPr>
      <w:spacing w:after="0" w:line="240" w:lineRule="auto"/>
    </w:pPr>
    <w:rPr>
      <w:sz w:val="24"/>
      <w:szCs w:val="24"/>
    </w:rPr>
  </w:style>
  <w:style w:type="paragraph" w:customStyle="1" w:styleId="CE54F20BAED14077AB0CAE43BAFC1D16">
    <w:name w:val="CE54F20BAED14077AB0CAE43BAFC1D16"/>
    <w:rsid w:val="0043041D"/>
    <w:pPr>
      <w:spacing w:after="0" w:line="240" w:lineRule="auto"/>
    </w:pPr>
    <w:rPr>
      <w:sz w:val="24"/>
      <w:szCs w:val="24"/>
    </w:rPr>
  </w:style>
  <w:style w:type="paragraph" w:customStyle="1" w:styleId="B7CE22DE4D4041728BD58FC4EE3D5A4B">
    <w:name w:val="B7CE22DE4D4041728BD58FC4EE3D5A4B"/>
    <w:rsid w:val="0043041D"/>
    <w:pPr>
      <w:spacing w:after="0" w:line="240" w:lineRule="auto"/>
    </w:pPr>
    <w:rPr>
      <w:sz w:val="24"/>
      <w:szCs w:val="24"/>
    </w:rPr>
  </w:style>
  <w:style w:type="paragraph" w:customStyle="1" w:styleId="99FE45750B3145CFB06F78B8F0B8AE08">
    <w:name w:val="99FE45750B3145CFB06F78B8F0B8AE08"/>
    <w:rsid w:val="0043041D"/>
    <w:pPr>
      <w:spacing w:after="0" w:line="240" w:lineRule="auto"/>
    </w:pPr>
    <w:rPr>
      <w:sz w:val="24"/>
      <w:szCs w:val="24"/>
    </w:rPr>
  </w:style>
  <w:style w:type="paragraph" w:customStyle="1" w:styleId="C17AEDEE681C4491BAB42CEB6861F572">
    <w:name w:val="C17AEDEE681C4491BAB42CEB6861F572"/>
    <w:rsid w:val="0043041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Links>
    <vt:vector size="12" baseType="variant">
      <vt:variant>
        <vt:i4>3014691</vt:i4>
      </vt:variant>
      <vt:variant>
        <vt:i4>0</vt:i4>
      </vt:variant>
      <vt:variant>
        <vt:i4>0</vt:i4>
      </vt:variant>
      <vt:variant>
        <vt:i4>5</vt:i4>
      </vt:variant>
      <vt:variant>
        <vt:lpwstr>https://intranet.bcm.edu/policies/index.cfm?fuseaction=Policies.Display_Policy&amp;Policy_Number=27.3.5</vt:lpwstr>
      </vt:variant>
      <vt:variant>
        <vt:lpwstr/>
      </vt:variant>
      <vt:variant>
        <vt:i4>6357061</vt:i4>
      </vt:variant>
      <vt:variant>
        <vt:i4>3</vt:i4>
      </vt:variant>
      <vt:variant>
        <vt:i4>0</vt:i4>
      </vt:variant>
      <vt:variant>
        <vt:i4>5</vt:i4>
      </vt:variant>
      <vt:variant>
        <vt:lpwstr>mailto:leaveofabsence@bcm.edu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Harbott</dc:creator>
  <cp:keywords/>
  <dc:description/>
  <cp:lastModifiedBy>Hubbard, Caroline Eustice</cp:lastModifiedBy>
  <cp:revision>2</cp:revision>
  <cp:lastPrinted>2021-06-07T23:22:00Z</cp:lastPrinted>
  <dcterms:created xsi:type="dcterms:W3CDTF">2022-05-06T16:37:00Z</dcterms:created>
  <dcterms:modified xsi:type="dcterms:W3CDTF">2022-05-06T16:37:00Z</dcterms:modified>
</cp:coreProperties>
</file>