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FBEE0" w14:textId="77777777" w:rsidR="00143E87" w:rsidRDefault="00143E87" w:rsidP="00143E87">
      <w:pPr>
        <w:pStyle w:val="NoSpacing"/>
        <w:rPr>
          <w:rFonts w:ascii="Gadugi" w:hAnsi="Gadugi" w:cs="Tahoma"/>
          <w:b/>
          <w:color w:val="213483"/>
          <w:sz w:val="34"/>
          <w:szCs w:val="34"/>
        </w:rPr>
      </w:pPr>
    </w:p>
    <w:p w14:paraId="607A6D9E" w14:textId="77777777" w:rsidR="00A92021" w:rsidRPr="000478F5" w:rsidRDefault="00A92021" w:rsidP="00A92021">
      <w:pPr>
        <w:pStyle w:val="NoSpacing"/>
        <w:jc w:val="center"/>
        <w:rPr>
          <w:rFonts w:ascii="Gadugi" w:hAnsi="Gadugi" w:cs="Tahoma"/>
          <w:b/>
          <w:color w:val="213483"/>
          <w:sz w:val="34"/>
          <w:szCs w:val="34"/>
        </w:rPr>
      </w:pPr>
      <w:r w:rsidRPr="000478F5">
        <w:rPr>
          <w:rFonts w:ascii="Gadugi" w:hAnsi="Gadugi" w:cs="Tahoma"/>
          <w:b/>
          <w:color w:val="213483"/>
          <w:sz w:val="34"/>
          <w:szCs w:val="34"/>
        </w:rPr>
        <w:t>Baylor College of Medicine</w:t>
      </w:r>
    </w:p>
    <w:p w14:paraId="53CC22DC" w14:textId="77777777" w:rsidR="00EA3A12" w:rsidRPr="000478F5" w:rsidRDefault="00EA3A12" w:rsidP="00A92021">
      <w:pPr>
        <w:pStyle w:val="NoSpacing"/>
        <w:jc w:val="center"/>
        <w:rPr>
          <w:rFonts w:ascii="Gadugi" w:hAnsi="Gadugi" w:cs="Tahoma"/>
          <w:b/>
          <w:color w:val="213483"/>
          <w:sz w:val="36"/>
          <w:szCs w:val="36"/>
        </w:rPr>
      </w:pPr>
      <w:r w:rsidRPr="000478F5">
        <w:rPr>
          <w:rFonts w:ascii="Gadugi" w:hAnsi="Gadugi" w:cs="Tahoma"/>
          <w:b/>
          <w:color w:val="213483"/>
          <w:sz w:val="36"/>
          <w:szCs w:val="36"/>
        </w:rPr>
        <w:t>Genomic &amp; RNA Profiling Core</w:t>
      </w:r>
      <w:r w:rsidR="00A92021" w:rsidRPr="000478F5">
        <w:rPr>
          <w:rFonts w:ascii="Gadugi" w:hAnsi="Gadugi" w:cs="Tahoma"/>
          <w:b/>
          <w:color w:val="213483"/>
          <w:sz w:val="36"/>
          <w:szCs w:val="36"/>
        </w:rPr>
        <w:t xml:space="preserve"> Facility</w:t>
      </w:r>
    </w:p>
    <w:p w14:paraId="5962314E" w14:textId="77777777" w:rsidR="00A82D54" w:rsidRPr="00A82D54" w:rsidRDefault="00A82D54" w:rsidP="00A92021">
      <w:pPr>
        <w:pStyle w:val="NoSpacing"/>
        <w:jc w:val="center"/>
        <w:rPr>
          <w:b/>
          <w:color w:val="213483"/>
          <w:sz w:val="4"/>
          <w:szCs w:val="4"/>
        </w:rPr>
      </w:pPr>
    </w:p>
    <w:p w14:paraId="270A5FF2" w14:textId="77777777" w:rsidR="00A92021" w:rsidRPr="000478F5" w:rsidRDefault="00A82D54" w:rsidP="00A92021">
      <w:pPr>
        <w:pStyle w:val="NoSpacing"/>
        <w:jc w:val="center"/>
        <w:rPr>
          <w:rFonts w:ascii="Gisha" w:hAnsi="Gisha" w:cs="Gisha"/>
          <w:b/>
          <w:color w:val="0000FF"/>
          <w:sz w:val="32"/>
          <w:szCs w:val="32"/>
        </w:rPr>
      </w:pPr>
      <w:r w:rsidRPr="000478F5">
        <w:rPr>
          <w:rFonts w:ascii="Gisha" w:hAnsi="Gisha" w:cs="Gisha"/>
          <w:b/>
          <w:color w:val="0000FF"/>
          <w:sz w:val="32"/>
          <w:szCs w:val="32"/>
        </w:rPr>
        <w:t xml:space="preserve">Services </w:t>
      </w:r>
      <w:r w:rsidR="00A92021" w:rsidRPr="000478F5">
        <w:rPr>
          <w:rFonts w:ascii="Gisha" w:hAnsi="Gisha" w:cs="Gisha"/>
          <w:b/>
          <w:color w:val="0000FF"/>
          <w:sz w:val="32"/>
          <w:szCs w:val="32"/>
        </w:rPr>
        <w:t>Price List</w:t>
      </w:r>
    </w:p>
    <w:p w14:paraId="540F7BE3" w14:textId="77777777" w:rsidR="00A82D54" w:rsidRPr="00A82D54" w:rsidRDefault="00A82D54" w:rsidP="00A92021">
      <w:pPr>
        <w:pStyle w:val="NoSpacing"/>
        <w:jc w:val="center"/>
        <w:rPr>
          <w:i/>
          <w:sz w:val="4"/>
          <w:szCs w:val="4"/>
        </w:rPr>
      </w:pPr>
    </w:p>
    <w:p w14:paraId="680581AA" w14:textId="4BEB673C" w:rsidR="00060AA7" w:rsidRDefault="00060AA7" w:rsidP="00060AA7">
      <w:pPr>
        <w:pStyle w:val="NoSpacing"/>
        <w:jc w:val="center"/>
        <w:rPr>
          <w:i/>
          <w:sz w:val="20"/>
          <w:szCs w:val="20"/>
        </w:rPr>
      </w:pPr>
      <w:r w:rsidRPr="00A82D54">
        <w:rPr>
          <w:i/>
          <w:sz w:val="20"/>
          <w:szCs w:val="20"/>
        </w:rPr>
        <w:t>E</w:t>
      </w:r>
      <w:r>
        <w:rPr>
          <w:i/>
          <w:sz w:val="20"/>
          <w:szCs w:val="20"/>
        </w:rPr>
        <w:t xml:space="preserve">ffective </w:t>
      </w:r>
      <w:r w:rsidR="004717F8">
        <w:rPr>
          <w:i/>
          <w:sz w:val="20"/>
          <w:szCs w:val="20"/>
        </w:rPr>
        <w:t>Feb</w:t>
      </w:r>
      <w:r w:rsidR="00533A47">
        <w:rPr>
          <w:i/>
          <w:sz w:val="20"/>
          <w:szCs w:val="20"/>
        </w:rPr>
        <w:t>.</w:t>
      </w:r>
      <w:r w:rsidR="007B09AF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202</w:t>
      </w:r>
      <w:r w:rsidR="004717F8">
        <w:rPr>
          <w:i/>
          <w:sz w:val="20"/>
          <w:szCs w:val="20"/>
        </w:rPr>
        <w:t>6</w:t>
      </w:r>
    </w:p>
    <w:p w14:paraId="2573BF34" w14:textId="77777777" w:rsidR="00B55420" w:rsidRPr="00B55420" w:rsidRDefault="000478F5" w:rsidP="00B55420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D7A905" wp14:editId="167BFCB6">
                <wp:simplePos x="0" y="0"/>
                <wp:positionH relativeFrom="margin">
                  <wp:align>right</wp:align>
                </wp:positionH>
                <wp:positionV relativeFrom="paragraph">
                  <wp:posOffset>114934</wp:posOffset>
                </wp:positionV>
                <wp:extent cx="9039225" cy="0"/>
                <wp:effectExtent l="19050" t="19050" r="47625" b="3810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39225" cy="0"/>
                        </a:xfrm>
                        <a:prstGeom prst="line">
                          <a:avLst/>
                        </a:prstGeom>
                        <a:ln w="25400" cmpd="sng">
                          <a:solidFill>
                            <a:srgbClr val="213483"/>
                          </a:solidFill>
                          <a:prstDash val="solid"/>
                          <a:headEnd type="oval" w="sm" len="sm"/>
                          <a:tailEnd type="oval" w="sm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AC08E3" id="Straight Connector 4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660.55pt,9.05pt" to="1372.3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" strokecolor="#213483" strokeweight="2pt">
                <v:stroke startarrow="oval" startarrowwidth="narrow" startarrowlength="short" endarrow="oval" endarrowwidth="narrow" endarrowlength="short" joinstyle="miter"/>
                <w10:wrap anchorx="margin"/>
              </v:line>
            </w:pict>
          </mc:Fallback>
        </mc:AlternateContent>
      </w:r>
    </w:p>
    <w:p w14:paraId="647B03AE" w14:textId="77777777" w:rsidR="00437265" w:rsidRDefault="00437265" w:rsidP="00753CDB">
      <w:pPr>
        <w:pStyle w:val="NoSpacing"/>
      </w:pPr>
    </w:p>
    <w:p w14:paraId="5E492996" w14:textId="77777777" w:rsidR="00437265" w:rsidRDefault="00DA2533" w:rsidP="00753CDB">
      <w:pPr>
        <w:pStyle w:val="NoSpacing"/>
      </w:pPr>
      <w:r w:rsidRPr="00CB778C">
        <w:rPr>
          <w:b/>
          <w:i/>
          <w:noProof/>
          <w:sz w:val="18"/>
          <w:szCs w:val="18"/>
          <w:u w:val="single"/>
        </w:rPr>
        <mc:AlternateContent>
          <mc:Choice Requires="wps">
            <w:drawing>
              <wp:anchor distT="228600" distB="228600" distL="228600" distR="228600" simplePos="0" relativeHeight="251665408" behindDoc="1" locked="0" layoutInCell="1" allowOverlap="1" wp14:anchorId="2D9A8811" wp14:editId="1C62C5A0">
                <wp:simplePos x="0" y="0"/>
                <wp:positionH relativeFrom="margin">
                  <wp:align>left</wp:align>
                </wp:positionH>
                <wp:positionV relativeFrom="margin">
                  <wp:posOffset>1802130</wp:posOffset>
                </wp:positionV>
                <wp:extent cx="5410200" cy="1171575"/>
                <wp:effectExtent l="0" t="0" r="0" b="952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200" cy="11715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lt2">
                                <a:tint val="90000"/>
                                <a:satMod val="92000"/>
                                <a:lumMod val="120000"/>
                              </a:schemeClr>
                            </a:gs>
                            <a:gs pos="100000">
                              <a:schemeClr val="lt2">
                                <a:shade val="98000"/>
                                <a:satMod val="120000"/>
                                <a:lumMod val="98000"/>
                              </a:schemeClr>
                            </a:gs>
                          </a:gsLst>
                          <a:path path="circle">
                            <a:fillToRect l="50000" t="50000" r="100000" b="100000"/>
                          </a:path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1003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75C972" w14:textId="77777777" w:rsidR="00D03705" w:rsidRPr="00CB778C" w:rsidRDefault="00D03705" w:rsidP="00437265">
                            <w:pPr>
                              <w:pStyle w:val="NoSpacing"/>
                              <w:rPr>
                                <w:b/>
                                <w:i/>
                                <w:sz w:val="17"/>
                                <w:szCs w:val="17"/>
                                <w:u w:val="single"/>
                              </w:rPr>
                            </w:pPr>
                            <w:r w:rsidRPr="00CB778C">
                              <w:rPr>
                                <w:b/>
                                <w:i/>
                                <w:sz w:val="17"/>
                                <w:szCs w:val="17"/>
                                <w:u w:val="single"/>
                              </w:rPr>
                              <w:t>PLEASE NOTE:</w:t>
                            </w:r>
                          </w:p>
                          <w:p w14:paraId="7BBDD47B" w14:textId="77777777" w:rsidR="00D03705" w:rsidRPr="00CB778C" w:rsidRDefault="00D03705" w:rsidP="00437265">
                            <w:pPr>
                              <w:pStyle w:val="NoSpacing"/>
                              <w:rPr>
                                <w:i/>
                                <w:sz w:val="17"/>
                                <w:szCs w:val="17"/>
                              </w:rPr>
                            </w:pPr>
                            <w:r w:rsidRPr="00CB778C">
                              <w:rPr>
                                <w:i/>
                                <w:sz w:val="17"/>
                                <w:szCs w:val="17"/>
                              </w:rPr>
                              <w:t>All prices listed are for internal Baylor College of Medicine researchers with the following exceptions:</w:t>
                            </w:r>
                          </w:p>
                          <w:p w14:paraId="3C8D6A1F" w14:textId="0F59543F" w:rsidR="00D03705" w:rsidRDefault="00D03705" w:rsidP="00437265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i/>
                                <w:sz w:val="17"/>
                                <w:szCs w:val="17"/>
                              </w:rPr>
                            </w:pPr>
                            <w:r w:rsidRPr="00CB778C">
                              <w:rPr>
                                <w:i/>
                                <w:sz w:val="17"/>
                                <w:szCs w:val="17"/>
                              </w:rPr>
                              <w:t>Dan L. Duncan Comprehensive Ca</w:t>
                            </w:r>
                            <w:r>
                              <w:rPr>
                                <w:i/>
                                <w:sz w:val="17"/>
                                <w:szCs w:val="17"/>
                              </w:rPr>
                              <w:t>ncer Center</w:t>
                            </w:r>
                            <w:r w:rsidR="00A25B5B">
                              <w:rPr>
                                <w:i/>
                                <w:sz w:val="17"/>
                                <w:szCs w:val="17"/>
                              </w:rPr>
                              <w:t xml:space="preserve"> and TMC Digestive Disease</w:t>
                            </w:r>
                            <w:r>
                              <w:rPr>
                                <w:i/>
                                <w:sz w:val="17"/>
                                <w:szCs w:val="17"/>
                              </w:rPr>
                              <w:t xml:space="preserve"> members (DLDCCC</w:t>
                            </w:r>
                            <w:r w:rsidR="00A25B5B">
                              <w:rPr>
                                <w:i/>
                                <w:sz w:val="17"/>
                                <w:szCs w:val="17"/>
                              </w:rPr>
                              <w:t>/</w:t>
                            </w:r>
                            <w:proofErr w:type="gramStart"/>
                            <w:r w:rsidR="00A25B5B">
                              <w:rPr>
                                <w:i/>
                                <w:sz w:val="17"/>
                                <w:szCs w:val="17"/>
                              </w:rPr>
                              <w:t>DDC  price</w:t>
                            </w:r>
                            <w:proofErr w:type="gramEnd"/>
                            <w:r w:rsidR="00A25B5B">
                              <w:rPr>
                                <w:i/>
                                <w:sz w:val="17"/>
                                <w:szCs w:val="17"/>
                              </w:rPr>
                              <w:t xml:space="preserve"> list below BCM</w:t>
                            </w:r>
                            <w:r>
                              <w:rPr>
                                <w:i/>
                                <w:sz w:val="17"/>
                                <w:szCs w:val="17"/>
                              </w:rPr>
                              <w:t xml:space="preserve"> price list) </w:t>
                            </w:r>
                          </w:p>
                          <w:p w14:paraId="182D0659" w14:textId="77777777" w:rsidR="00D03705" w:rsidRPr="00DA2533" w:rsidRDefault="00D03705" w:rsidP="00437265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i/>
                                <w:sz w:val="17"/>
                                <w:szCs w:val="17"/>
                              </w:rPr>
                            </w:pPr>
                            <w:r w:rsidRPr="00DA2533">
                              <w:rPr>
                                <w:i/>
                                <w:sz w:val="17"/>
                                <w:szCs w:val="17"/>
                              </w:rPr>
                              <w:t xml:space="preserve">External institutions and commercial companies, please contact </w:t>
                            </w:r>
                            <w:hyperlink r:id="rId8" w:history="1">
                              <w:r w:rsidRPr="00DA2533">
                                <w:rPr>
                                  <w:rStyle w:val="Hyperlink"/>
                                  <w:i/>
                                  <w:sz w:val="17"/>
                                  <w:szCs w:val="17"/>
                                </w:rPr>
                                <w:t>GARPcore@bcm.edu</w:t>
                              </w:r>
                            </w:hyperlink>
                            <w:r w:rsidRPr="00DA2533">
                              <w:rPr>
                                <w:i/>
                                <w:sz w:val="17"/>
                                <w:szCs w:val="17"/>
                              </w:rPr>
                              <w:t xml:space="preserve"> to inquire about prices.</w:t>
                            </w:r>
                          </w:p>
                          <w:p w14:paraId="12594B11" w14:textId="77777777" w:rsidR="00D03705" w:rsidRDefault="00D03705" w:rsidP="00437265">
                            <w:pPr>
                              <w:pStyle w:val="NoSpacing"/>
                              <w:jc w:val="right"/>
                              <w:rPr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0" tIns="182880" rIns="182880" bIns="18288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9A88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41.9pt;width:426pt;height:92.25pt;z-index:-251651072;visibility:visible;mso-wrap-style:square;mso-width-percent:0;mso-height-percent:0;mso-wrap-distance-left:18pt;mso-wrap-distance-top:18pt;mso-wrap-distance-right:18pt;mso-wrap-distance-bottom:18pt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" fillcolor="#e9e8e8 [2899]" stroked="f" strokeweight=".5pt">
                <v:fill color2="#e1e0e0 [3139]" rotate="t" focusposition=".5,.5" focussize="-.5,-.5" focus="100%" type="gradientRadial"/>
                <v:textbox inset="14.4pt,14.4pt,14.4pt,14.4pt">
                  <w:txbxContent>
                    <w:p w14:paraId="0275C972" w14:textId="77777777" w:rsidR="00D03705" w:rsidRPr="00CB778C" w:rsidRDefault="00D03705" w:rsidP="00437265">
                      <w:pPr>
                        <w:pStyle w:val="NoSpacing"/>
                        <w:rPr>
                          <w:b/>
                          <w:i/>
                          <w:sz w:val="17"/>
                          <w:szCs w:val="17"/>
                          <w:u w:val="single"/>
                        </w:rPr>
                      </w:pPr>
                      <w:r w:rsidRPr="00CB778C">
                        <w:rPr>
                          <w:b/>
                          <w:i/>
                          <w:sz w:val="17"/>
                          <w:szCs w:val="17"/>
                          <w:u w:val="single"/>
                        </w:rPr>
                        <w:t>PLEASE NOTE:</w:t>
                      </w:r>
                    </w:p>
                    <w:p w14:paraId="7BBDD47B" w14:textId="77777777" w:rsidR="00D03705" w:rsidRPr="00CB778C" w:rsidRDefault="00D03705" w:rsidP="00437265">
                      <w:pPr>
                        <w:pStyle w:val="NoSpacing"/>
                        <w:rPr>
                          <w:i/>
                          <w:sz w:val="17"/>
                          <w:szCs w:val="17"/>
                        </w:rPr>
                      </w:pPr>
                      <w:r w:rsidRPr="00CB778C">
                        <w:rPr>
                          <w:i/>
                          <w:sz w:val="17"/>
                          <w:szCs w:val="17"/>
                        </w:rPr>
                        <w:t>All prices listed are for internal Baylor College of Medicine researchers with the following exceptions:</w:t>
                      </w:r>
                    </w:p>
                    <w:p w14:paraId="3C8D6A1F" w14:textId="0F59543F" w:rsidR="00D03705" w:rsidRDefault="00D03705" w:rsidP="00437265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i/>
                          <w:sz w:val="17"/>
                          <w:szCs w:val="17"/>
                        </w:rPr>
                      </w:pPr>
                      <w:r w:rsidRPr="00CB778C">
                        <w:rPr>
                          <w:i/>
                          <w:sz w:val="17"/>
                          <w:szCs w:val="17"/>
                        </w:rPr>
                        <w:t>Dan L. Duncan Comprehensive Ca</w:t>
                      </w:r>
                      <w:r>
                        <w:rPr>
                          <w:i/>
                          <w:sz w:val="17"/>
                          <w:szCs w:val="17"/>
                        </w:rPr>
                        <w:t>ncer Center</w:t>
                      </w:r>
                      <w:r w:rsidR="00A25B5B">
                        <w:rPr>
                          <w:i/>
                          <w:sz w:val="17"/>
                          <w:szCs w:val="17"/>
                        </w:rPr>
                        <w:t xml:space="preserve"> and TMC Digestive Disease</w:t>
                      </w:r>
                      <w:r>
                        <w:rPr>
                          <w:i/>
                          <w:sz w:val="17"/>
                          <w:szCs w:val="17"/>
                        </w:rPr>
                        <w:t xml:space="preserve"> members (DLDCCC</w:t>
                      </w:r>
                      <w:r w:rsidR="00A25B5B">
                        <w:rPr>
                          <w:i/>
                          <w:sz w:val="17"/>
                          <w:szCs w:val="17"/>
                        </w:rPr>
                        <w:t>/</w:t>
                      </w:r>
                      <w:proofErr w:type="gramStart"/>
                      <w:r w:rsidR="00A25B5B">
                        <w:rPr>
                          <w:i/>
                          <w:sz w:val="17"/>
                          <w:szCs w:val="17"/>
                        </w:rPr>
                        <w:t>DDC  price</w:t>
                      </w:r>
                      <w:proofErr w:type="gramEnd"/>
                      <w:r w:rsidR="00A25B5B">
                        <w:rPr>
                          <w:i/>
                          <w:sz w:val="17"/>
                          <w:szCs w:val="17"/>
                        </w:rPr>
                        <w:t xml:space="preserve"> list below BCM</w:t>
                      </w:r>
                      <w:r>
                        <w:rPr>
                          <w:i/>
                          <w:sz w:val="17"/>
                          <w:szCs w:val="17"/>
                        </w:rPr>
                        <w:t xml:space="preserve"> price list) </w:t>
                      </w:r>
                    </w:p>
                    <w:p w14:paraId="182D0659" w14:textId="77777777" w:rsidR="00D03705" w:rsidRPr="00DA2533" w:rsidRDefault="00D03705" w:rsidP="00437265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i/>
                          <w:sz w:val="17"/>
                          <w:szCs w:val="17"/>
                        </w:rPr>
                      </w:pPr>
                      <w:r w:rsidRPr="00DA2533">
                        <w:rPr>
                          <w:i/>
                          <w:sz w:val="17"/>
                          <w:szCs w:val="17"/>
                        </w:rPr>
                        <w:t xml:space="preserve">External institutions and commercial companies, please contact </w:t>
                      </w:r>
                      <w:hyperlink r:id="rId9" w:history="1">
                        <w:r w:rsidRPr="00DA2533">
                          <w:rPr>
                            <w:rStyle w:val="Hyperlink"/>
                            <w:i/>
                            <w:sz w:val="17"/>
                            <w:szCs w:val="17"/>
                          </w:rPr>
                          <w:t>GARPcore@bcm.edu</w:t>
                        </w:r>
                      </w:hyperlink>
                      <w:r w:rsidRPr="00DA2533">
                        <w:rPr>
                          <w:i/>
                          <w:sz w:val="17"/>
                          <w:szCs w:val="17"/>
                        </w:rPr>
                        <w:t xml:space="preserve"> to inquire about prices.</w:t>
                      </w:r>
                    </w:p>
                    <w:p w14:paraId="12594B11" w14:textId="77777777" w:rsidR="00D03705" w:rsidRDefault="00D03705" w:rsidP="00437265">
                      <w:pPr>
                        <w:pStyle w:val="NoSpacing"/>
                        <w:jc w:val="right"/>
                        <w:rPr>
                          <w:color w:val="44546A" w:themeColor="text2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37CD579A" w14:textId="77777777" w:rsidR="00437265" w:rsidRDefault="00437265" w:rsidP="00753CDB">
      <w:pPr>
        <w:pStyle w:val="NoSpacing"/>
      </w:pPr>
    </w:p>
    <w:p w14:paraId="5BA68F4D" w14:textId="77777777" w:rsidR="00437265" w:rsidRDefault="00437265" w:rsidP="00753CDB">
      <w:pPr>
        <w:pStyle w:val="NoSpacing"/>
      </w:pPr>
    </w:p>
    <w:p w14:paraId="1FD46D71" w14:textId="77777777" w:rsidR="00437265" w:rsidRDefault="00437265" w:rsidP="00753CDB">
      <w:pPr>
        <w:pStyle w:val="NoSpacing"/>
      </w:pPr>
    </w:p>
    <w:p w14:paraId="3377542E" w14:textId="77777777" w:rsidR="00437265" w:rsidRDefault="00437265" w:rsidP="00753CDB">
      <w:pPr>
        <w:pStyle w:val="NoSpacing"/>
      </w:pPr>
    </w:p>
    <w:p w14:paraId="1BEC2BAA" w14:textId="77777777" w:rsidR="00332C57" w:rsidRDefault="00332C57" w:rsidP="00753CDB">
      <w:pPr>
        <w:pStyle w:val="NoSpacing"/>
      </w:pPr>
    </w:p>
    <w:p w14:paraId="7E8E628B" w14:textId="77777777" w:rsidR="003C16D8" w:rsidRDefault="003C16D8" w:rsidP="00332C57">
      <w:pPr>
        <w:pStyle w:val="NoSpacing"/>
        <w:jc w:val="both"/>
        <w:rPr>
          <w:b/>
          <w:i/>
          <w:sz w:val="28"/>
          <w:szCs w:val="28"/>
        </w:rPr>
      </w:pPr>
    </w:p>
    <w:p w14:paraId="154563D4" w14:textId="77777777" w:rsidR="003C16D8" w:rsidRDefault="003C16D8" w:rsidP="00332C57">
      <w:pPr>
        <w:pStyle w:val="NoSpacing"/>
        <w:jc w:val="both"/>
        <w:rPr>
          <w:b/>
          <w:i/>
          <w:sz w:val="28"/>
          <w:szCs w:val="28"/>
        </w:rPr>
      </w:pPr>
    </w:p>
    <w:p w14:paraId="5AA33134" w14:textId="37676974" w:rsidR="00903DA2" w:rsidRPr="008F6D1A" w:rsidRDefault="00903DA2" w:rsidP="001F4C29">
      <w:pPr>
        <w:pStyle w:val="NoSpacing"/>
        <w:numPr>
          <w:ilvl w:val="0"/>
          <w:numId w:val="5"/>
        </w:numPr>
        <w:ind w:left="540" w:hanging="450"/>
        <w:jc w:val="both"/>
        <w:rPr>
          <w:b/>
          <w:i/>
          <w:sz w:val="36"/>
          <w:szCs w:val="36"/>
        </w:rPr>
      </w:pPr>
      <w:r w:rsidRPr="008F6D1A">
        <w:rPr>
          <w:b/>
          <w:i/>
          <w:sz w:val="36"/>
          <w:szCs w:val="36"/>
        </w:rPr>
        <w:t>Regular Baylor Pricing</w:t>
      </w:r>
    </w:p>
    <w:tbl>
      <w:tblPr>
        <w:tblW w:w="11861" w:type="dxa"/>
        <w:tblLook w:val="04A0" w:firstRow="1" w:lastRow="0" w:firstColumn="1" w:lastColumn="0" w:noHBand="0" w:noVBand="1"/>
      </w:tblPr>
      <w:tblGrid>
        <w:gridCol w:w="6025"/>
        <w:gridCol w:w="1426"/>
        <w:gridCol w:w="2340"/>
        <w:gridCol w:w="2070"/>
      </w:tblGrid>
      <w:tr w:rsidR="009D39FD" w:rsidRPr="00C23063" w14:paraId="03BC354F" w14:textId="77777777" w:rsidTr="00D75B8B">
        <w:trPr>
          <w:trHeight w:val="701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9D9B4" w14:textId="77777777" w:rsidR="009D39FD" w:rsidRPr="00C23063" w:rsidRDefault="009D39FD" w:rsidP="00C2306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0000"/>
              </w:rPr>
            </w:pPr>
            <w:r w:rsidRPr="00C23063">
              <w:rPr>
                <w:rFonts w:ascii="Calibri Light" w:eastAsia="Times New Roman" w:hAnsi="Calibri Light" w:cs="Times New Roman"/>
                <w:b/>
                <w:bCs/>
                <w:color w:val="000000"/>
              </w:rPr>
              <w:t>Service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D073A" w14:textId="66BF542C" w:rsidR="009D39FD" w:rsidRPr="00C23063" w:rsidRDefault="009D39FD" w:rsidP="00C23063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</w:rPr>
            </w:pPr>
            <w:r>
              <w:rPr>
                <w:rFonts w:ascii="Calibri Light" w:eastAsia="Times New Roman" w:hAnsi="Calibri Light" w:cs="Times New Roman"/>
                <w:b/>
                <w:bCs/>
                <w:color w:val="000000"/>
              </w:rPr>
              <w:t>Read Configuration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E16CA" w14:textId="77777777" w:rsidR="009D39FD" w:rsidRPr="00C23063" w:rsidRDefault="009D39FD" w:rsidP="00C23063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</w:rPr>
            </w:pPr>
            <w:r w:rsidRPr="00C23063">
              <w:rPr>
                <w:rFonts w:ascii="Calibri Light" w:eastAsia="Times New Roman" w:hAnsi="Calibri Light" w:cs="Times New Roman"/>
                <w:b/>
                <w:bCs/>
                <w:color w:val="000000"/>
              </w:rPr>
              <w:t>Reads</w:t>
            </w:r>
            <w:r w:rsidRPr="00C23063">
              <w:rPr>
                <w:rFonts w:ascii="Calibri Light" w:eastAsia="Times New Roman" w:hAnsi="Calibri Light" w:cs="Times New Roman"/>
                <w:b/>
                <w:bCs/>
                <w:color w:val="000000"/>
              </w:rPr>
              <w:br/>
              <w:t xml:space="preserve"> per sample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D495A" w14:textId="77777777" w:rsidR="009D39FD" w:rsidRPr="00C23063" w:rsidRDefault="009D39FD" w:rsidP="00C23063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</w:rPr>
            </w:pPr>
            <w:r w:rsidRPr="00C23063">
              <w:rPr>
                <w:rFonts w:ascii="Calibri Light" w:eastAsia="Times New Roman" w:hAnsi="Calibri Light" w:cs="Times New Roman"/>
                <w:b/>
                <w:bCs/>
                <w:color w:val="000000"/>
              </w:rPr>
              <w:t>Cost</w:t>
            </w:r>
            <w:r w:rsidRPr="00C23063">
              <w:rPr>
                <w:rFonts w:ascii="Calibri Light" w:eastAsia="Times New Roman" w:hAnsi="Calibri Light" w:cs="Times New Roman"/>
                <w:b/>
                <w:bCs/>
                <w:color w:val="000000"/>
              </w:rPr>
              <w:br/>
              <w:t xml:space="preserve"> per sample</w:t>
            </w:r>
          </w:p>
        </w:tc>
      </w:tr>
      <w:tr w:rsidR="009D39FD" w:rsidRPr="00C23063" w14:paraId="36F1B94D" w14:textId="77777777" w:rsidTr="00D75B8B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11F965DB" w14:textId="6C6F24FA" w:rsidR="009D39FD" w:rsidRPr="00067126" w:rsidRDefault="00AF218E" w:rsidP="004250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3’</w:t>
            </w:r>
            <w:r w:rsidR="00620EC4">
              <w:rPr>
                <w:rFonts w:ascii="Calibri" w:eastAsia="Times New Roman" w:hAnsi="Calibri" w:cs="Times New Roman"/>
                <w:color w:val="000000"/>
              </w:rPr>
              <w:t xml:space="preserve"> Quant RNA-S</w:t>
            </w:r>
            <w:r>
              <w:rPr>
                <w:rFonts w:ascii="Calibri" w:eastAsia="Times New Roman" w:hAnsi="Calibri" w:cs="Times New Roman"/>
                <w:color w:val="000000"/>
              </w:rPr>
              <w:t>eq (&lt; 2</w:t>
            </w:r>
            <w:r w:rsidR="00EF5DEC">
              <w:rPr>
                <w:rFonts w:ascii="Calibri" w:eastAsia="Times New Roman" w:hAnsi="Calibri" w:cs="Times New Roman"/>
                <w:color w:val="000000"/>
              </w:rPr>
              <w:t>4</w:t>
            </w:r>
            <w:r w:rsidR="009D39FD">
              <w:rPr>
                <w:rFonts w:ascii="Calibri" w:eastAsia="Times New Roman" w:hAnsi="Calibri" w:cs="Times New Roman"/>
                <w:color w:val="000000"/>
              </w:rPr>
              <w:t xml:space="preserve"> samples per batch)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632F0EA1" w14:textId="7FA1C70C" w:rsidR="009D39FD" w:rsidRPr="00067126" w:rsidRDefault="009D39FD" w:rsidP="004250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SR 75</w:t>
            </w:r>
          </w:p>
        </w:tc>
        <w:tc>
          <w:tcPr>
            <w:tcW w:w="2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0672FB18" w14:textId="45B8FFAD" w:rsidR="009D39FD" w:rsidRPr="004250FD" w:rsidRDefault="00620EC4" w:rsidP="00620EC4">
            <w:pPr>
              <w:pStyle w:val="ListParagraph"/>
              <w:spacing w:after="0" w:line="240" w:lineRule="auto"/>
              <w:ind w:left="40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   </w:t>
            </w:r>
            <w:r w:rsidR="009D39FD">
              <w:rPr>
                <w:rFonts w:ascii="Calibri" w:eastAsia="Times New Roman" w:hAnsi="Calibri" w:cs="Times New Roman"/>
                <w:color w:val="000000"/>
              </w:rPr>
              <w:t>+10M</w:t>
            </w:r>
          </w:p>
        </w:tc>
        <w:tc>
          <w:tcPr>
            <w:tcW w:w="207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0417743B" w14:textId="1B80E830" w:rsidR="009D39FD" w:rsidRPr="00067126" w:rsidRDefault="009D39FD" w:rsidP="004250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$</w:t>
            </w:r>
            <w:r w:rsidR="00371E2C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5F32AD">
              <w:rPr>
                <w:rFonts w:ascii="Calibri" w:eastAsia="Times New Roman" w:hAnsi="Calibri" w:cs="Times New Roman"/>
                <w:color w:val="000000"/>
              </w:rPr>
              <w:t>6</w:t>
            </w:r>
            <w:r w:rsidR="00E17A0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9D39FD" w:rsidRPr="00C23063" w14:paraId="29C7F9DD" w14:textId="77777777" w:rsidTr="00D75B8B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2365487C" w14:textId="023E2C79" w:rsidR="009D39FD" w:rsidRPr="00067126" w:rsidRDefault="00AF218E" w:rsidP="004250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3’ </w:t>
            </w:r>
            <w:r w:rsidR="00620EC4">
              <w:rPr>
                <w:rFonts w:ascii="Calibri" w:eastAsia="Times New Roman" w:hAnsi="Calibri" w:cs="Times New Roman"/>
                <w:color w:val="000000"/>
              </w:rPr>
              <w:t>Quant RNA-S</w:t>
            </w:r>
            <w:r>
              <w:rPr>
                <w:rFonts w:ascii="Calibri" w:eastAsia="Times New Roman" w:hAnsi="Calibri" w:cs="Times New Roman"/>
                <w:color w:val="000000"/>
              </w:rPr>
              <w:t>eq (&gt;= 2</w:t>
            </w:r>
            <w:r w:rsidR="00EF5DEC">
              <w:rPr>
                <w:rFonts w:ascii="Calibri" w:eastAsia="Times New Roman" w:hAnsi="Calibri" w:cs="Times New Roman"/>
                <w:color w:val="000000"/>
              </w:rPr>
              <w:t>4</w:t>
            </w:r>
            <w:r w:rsidR="009D39FD">
              <w:rPr>
                <w:rFonts w:ascii="Calibri" w:eastAsia="Times New Roman" w:hAnsi="Calibri" w:cs="Times New Roman"/>
                <w:color w:val="000000"/>
              </w:rPr>
              <w:t xml:space="preserve"> samples per batch)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0F18E900" w14:textId="48EC3E21" w:rsidR="009D39FD" w:rsidRPr="00067126" w:rsidRDefault="009D39FD" w:rsidP="004250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SR 75</w:t>
            </w:r>
          </w:p>
        </w:tc>
        <w:tc>
          <w:tcPr>
            <w:tcW w:w="2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67242F04" w14:textId="670CB299" w:rsidR="009D39FD" w:rsidRPr="00067126" w:rsidRDefault="009D39FD" w:rsidP="00620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+10M</w:t>
            </w:r>
          </w:p>
        </w:tc>
        <w:tc>
          <w:tcPr>
            <w:tcW w:w="207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722C9A25" w14:textId="45184CA1" w:rsidR="009D39FD" w:rsidRPr="00067126" w:rsidRDefault="009D39FD" w:rsidP="004250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$</w:t>
            </w:r>
            <w:r w:rsidR="00937972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5F32AD">
              <w:rPr>
                <w:rFonts w:ascii="Calibri" w:eastAsia="Times New Roman" w:hAnsi="Calibri" w:cs="Times New Roman"/>
                <w:color w:val="000000"/>
              </w:rPr>
              <w:t>5</w:t>
            </w:r>
            <w:r w:rsidR="005A17E6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9D39FD" w:rsidRPr="00C23063" w14:paraId="12F869A8" w14:textId="77777777" w:rsidTr="00D75B8B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FFFFFF" w:themeFill="background1"/>
            <w:noWrap/>
            <w:vAlign w:val="center"/>
          </w:tcPr>
          <w:p w14:paraId="0EA90E54" w14:textId="77777777" w:rsidR="009D39FD" w:rsidRDefault="009D39FD" w:rsidP="00D037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FFFFFF" w:themeFill="background1"/>
            <w:noWrap/>
            <w:vAlign w:val="center"/>
          </w:tcPr>
          <w:p w14:paraId="0FE4DD7C" w14:textId="77777777" w:rsidR="009D39FD" w:rsidRPr="00067126" w:rsidRDefault="009D39FD" w:rsidP="00D037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FFFFFF" w:themeFill="background1"/>
            <w:noWrap/>
            <w:vAlign w:val="center"/>
          </w:tcPr>
          <w:p w14:paraId="70B20035" w14:textId="77777777" w:rsidR="009D39FD" w:rsidRPr="00067126" w:rsidRDefault="009D39FD" w:rsidP="00620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FFFFFF" w:themeFill="background1"/>
            <w:noWrap/>
            <w:vAlign w:val="center"/>
          </w:tcPr>
          <w:p w14:paraId="77BEF4E6" w14:textId="77777777" w:rsidR="009D39FD" w:rsidRPr="00067126" w:rsidRDefault="009D39FD" w:rsidP="00D037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39FD" w:rsidRPr="00C23063" w14:paraId="50EF07C7" w14:textId="77777777" w:rsidTr="00D75B8B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3789DDB3" w14:textId="0430388A" w:rsidR="009D39FD" w:rsidRPr="00C23063" w:rsidRDefault="009D39FD" w:rsidP="00C230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Total RNA-Seq</w:t>
            </w:r>
            <w:r w:rsidR="00620EC4">
              <w:rPr>
                <w:rFonts w:ascii="Calibri" w:eastAsia="Times New Roman" w:hAnsi="Calibri" w:cs="Times New Roman"/>
                <w:color w:val="000000"/>
              </w:rPr>
              <w:t xml:space="preserve"> with ribodepletion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(&lt; 2</w:t>
            </w:r>
            <w:r w:rsidR="00EF5DEC">
              <w:rPr>
                <w:rFonts w:ascii="Calibri" w:eastAsia="Times New Roman" w:hAnsi="Calibri" w:cs="Times New Roman"/>
                <w:color w:val="000000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samples per batch)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79318415" w14:textId="63DC6AB2" w:rsidR="009D39FD" w:rsidRPr="00C23063" w:rsidRDefault="009D39FD" w:rsidP="00C230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PE 100</w:t>
            </w:r>
          </w:p>
        </w:tc>
        <w:tc>
          <w:tcPr>
            <w:tcW w:w="2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08A04956" w14:textId="2F975D37" w:rsidR="009D39FD" w:rsidRPr="00C23063" w:rsidRDefault="009D39FD" w:rsidP="00620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+50M</w:t>
            </w:r>
          </w:p>
        </w:tc>
        <w:tc>
          <w:tcPr>
            <w:tcW w:w="207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082A16A0" w14:textId="3A9D07B3" w:rsidR="009D39FD" w:rsidRPr="00C23063" w:rsidRDefault="009D39FD" w:rsidP="008C35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$</w:t>
            </w:r>
            <w:r w:rsidR="00920864">
              <w:rPr>
                <w:rFonts w:ascii="Calibri" w:eastAsia="Times New Roman" w:hAnsi="Calibri" w:cs="Times New Roman"/>
                <w:color w:val="000000"/>
              </w:rPr>
              <w:t>2</w:t>
            </w:r>
            <w:r w:rsidR="006E5A30">
              <w:rPr>
                <w:rFonts w:ascii="Calibri" w:eastAsia="Times New Roman" w:hAnsi="Calibri" w:cs="Times New Roman"/>
                <w:color w:val="000000"/>
              </w:rPr>
              <w:t>9</w:t>
            </w:r>
            <w:r w:rsidR="00920864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9D39FD" w:rsidRPr="00C23063" w14:paraId="120E2387" w14:textId="77777777" w:rsidTr="00D75B8B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7D0A3867" w14:textId="16AA7E2A" w:rsidR="009D39FD" w:rsidRPr="00C23063" w:rsidRDefault="009D39FD" w:rsidP="00C230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Total RNA-Seq</w:t>
            </w:r>
            <w:r w:rsidR="00620EC4">
              <w:rPr>
                <w:rFonts w:ascii="Calibri" w:eastAsia="Times New Roman" w:hAnsi="Calibri" w:cs="Times New Roman"/>
                <w:color w:val="000000"/>
              </w:rPr>
              <w:t xml:space="preserve"> with ribodepletion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(&gt;= 2</w:t>
            </w:r>
            <w:r w:rsidR="00EF5DEC">
              <w:rPr>
                <w:rFonts w:ascii="Calibri" w:eastAsia="Times New Roman" w:hAnsi="Calibri" w:cs="Times New Roman"/>
                <w:color w:val="000000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samples per batch)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038D1296" w14:textId="77777777" w:rsidR="009D39FD" w:rsidRPr="00C23063" w:rsidRDefault="009D39FD" w:rsidP="00C230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23063">
              <w:rPr>
                <w:rFonts w:ascii="Calibri" w:eastAsia="Times New Roman" w:hAnsi="Calibri" w:cs="Times New Roman"/>
                <w:color w:val="000000"/>
              </w:rPr>
              <w:t>PE 100</w:t>
            </w:r>
          </w:p>
        </w:tc>
        <w:tc>
          <w:tcPr>
            <w:tcW w:w="2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0D80B919" w14:textId="46D79980" w:rsidR="009D39FD" w:rsidRPr="00C23063" w:rsidRDefault="009D39FD" w:rsidP="00620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+</w:t>
            </w:r>
            <w:r w:rsidRPr="00C23063">
              <w:rPr>
                <w:rFonts w:ascii="Calibri" w:eastAsia="Times New Roman" w:hAnsi="Calibri" w:cs="Times New Roman"/>
                <w:color w:val="000000"/>
              </w:rPr>
              <w:t>50M</w:t>
            </w:r>
          </w:p>
        </w:tc>
        <w:tc>
          <w:tcPr>
            <w:tcW w:w="207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1E49A490" w14:textId="071102C8" w:rsidR="009D39FD" w:rsidRPr="00C23063" w:rsidRDefault="009D39FD" w:rsidP="008C35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$</w:t>
            </w:r>
            <w:r w:rsidR="00EF5DEC">
              <w:rPr>
                <w:rFonts w:ascii="Calibri" w:eastAsia="Times New Roman" w:hAnsi="Calibri" w:cs="Times New Roman"/>
                <w:color w:val="000000"/>
              </w:rPr>
              <w:t>2</w:t>
            </w:r>
            <w:r w:rsidR="006E5A30">
              <w:rPr>
                <w:rFonts w:ascii="Calibri" w:eastAsia="Times New Roman" w:hAnsi="Calibri" w:cs="Times New Roman"/>
                <w:color w:val="000000"/>
              </w:rPr>
              <w:t>8</w:t>
            </w:r>
            <w:r w:rsidR="00EF5DE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9D39FD" w:rsidRPr="00C23063" w14:paraId="672C7ED6" w14:textId="77777777" w:rsidTr="00D75B8B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FFFFFF" w:themeFill="background1"/>
            <w:noWrap/>
            <w:vAlign w:val="center"/>
          </w:tcPr>
          <w:p w14:paraId="2C5383A2" w14:textId="77777777" w:rsidR="009D39FD" w:rsidRDefault="009D39FD" w:rsidP="00AE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FFFFFF" w:themeFill="background1"/>
            <w:noWrap/>
            <w:vAlign w:val="center"/>
          </w:tcPr>
          <w:p w14:paraId="3E19E5E1" w14:textId="77777777" w:rsidR="009D39FD" w:rsidRPr="00067126" w:rsidRDefault="009D39FD" w:rsidP="00AE4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FFFFFF" w:themeFill="background1"/>
            <w:noWrap/>
            <w:vAlign w:val="center"/>
          </w:tcPr>
          <w:p w14:paraId="1F3EA1D9" w14:textId="77777777" w:rsidR="009D39FD" w:rsidRPr="00067126" w:rsidRDefault="009D39FD" w:rsidP="00620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FFFFFF" w:themeFill="background1"/>
            <w:noWrap/>
            <w:vAlign w:val="center"/>
          </w:tcPr>
          <w:p w14:paraId="40D3B430" w14:textId="77777777" w:rsidR="009D39FD" w:rsidRPr="00067126" w:rsidRDefault="009D39FD" w:rsidP="00AE4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39FD" w:rsidRPr="00C23063" w14:paraId="792C4A35" w14:textId="77777777" w:rsidTr="00D75B8B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310AC789" w14:textId="44BCF840" w:rsidR="009D39FD" w:rsidRPr="00067126" w:rsidRDefault="00620EC4" w:rsidP="008C35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PolyA-selected RNA</w:t>
            </w:r>
            <w:r w:rsidR="009D39FD" w:rsidRPr="00067126">
              <w:rPr>
                <w:rFonts w:ascii="Calibri" w:eastAsia="Times New Roman" w:hAnsi="Calibri" w:cs="Times New Roman"/>
                <w:color w:val="000000"/>
              </w:rPr>
              <w:t>-Seq</w:t>
            </w:r>
            <w:r w:rsidR="009D39F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4645E6EC" w14:textId="77777777" w:rsidR="009D39FD" w:rsidRPr="00067126" w:rsidRDefault="009D39FD" w:rsidP="00AE4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PE 100</w:t>
            </w:r>
          </w:p>
        </w:tc>
        <w:tc>
          <w:tcPr>
            <w:tcW w:w="2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03FC5B8A" w14:textId="63C5140C" w:rsidR="009D39FD" w:rsidRPr="00067126" w:rsidRDefault="009D39FD" w:rsidP="00620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+20</w:t>
            </w:r>
            <w:r w:rsidRPr="00067126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207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03505D0F" w14:textId="2BB7CC3D" w:rsidR="009D39FD" w:rsidRPr="00067126" w:rsidRDefault="009D39FD" w:rsidP="00AE4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$</w:t>
            </w:r>
            <w:r w:rsidR="00957334">
              <w:rPr>
                <w:rFonts w:ascii="Calibri" w:eastAsia="Times New Roman" w:hAnsi="Calibri" w:cs="Times New Roman"/>
                <w:color w:val="000000"/>
              </w:rPr>
              <w:t>170</w:t>
            </w:r>
          </w:p>
        </w:tc>
      </w:tr>
      <w:tr w:rsidR="005813F8" w:rsidRPr="00C23063" w14:paraId="56CA92BF" w14:textId="77777777" w:rsidTr="005813F8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290934A7" w14:textId="42B8BD73" w:rsidR="005813F8" w:rsidRPr="00C23063" w:rsidRDefault="005813F8" w:rsidP="00AE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PolyA-selected RNA</w:t>
            </w:r>
            <w:r w:rsidRPr="00067126">
              <w:rPr>
                <w:rFonts w:ascii="Calibri" w:eastAsia="Times New Roman" w:hAnsi="Calibri" w:cs="Times New Roman"/>
                <w:color w:val="000000"/>
              </w:rPr>
              <w:t>-Seq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(&gt;= 24 samples per batch)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6135C4BB" w14:textId="0B355847" w:rsidR="005813F8" w:rsidRPr="00C23063" w:rsidRDefault="005813F8" w:rsidP="00AE4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PE 100</w:t>
            </w:r>
          </w:p>
        </w:tc>
        <w:tc>
          <w:tcPr>
            <w:tcW w:w="2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66C92082" w14:textId="4460869A" w:rsidR="005813F8" w:rsidRPr="00C23063" w:rsidRDefault="005813F8" w:rsidP="00AE4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+20M</w:t>
            </w:r>
          </w:p>
        </w:tc>
        <w:tc>
          <w:tcPr>
            <w:tcW w:w="207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4CF10E9E" w14:textId="6A17584E" w:rsidR="005813F8" w:rsidRPr="00C23063" w:rsidRDefault="005813F8" w:rsidP="00AE4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$</w:t>
            </w:r>
            <w:r w:rsidR="0089095A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957334">
              <w:rPr>
                <w:rFonts w:ascii="Calibri" w:eastAsia="Times New Roman" w:hAnsi="Calibri" w:cs="Times New Roman"/>
                <w:color w:val="000000"/>
              </w:rPr>
              <w:t>6</w:t>
            </w:r>
            <w:r w:rsidR="0089095A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BD362E" w:rsidRPr="00C23063" w14:paraId="50F54C74" w14:textId="77777777" w:rsidTr="00D75B8B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000000" w:fill="FFFFFF"/>
            <w:noWrap/>
            <w:vAlign w:val="center"/>
          </w:tcPr>
          <w:p w14:paraId="3ECA54D0" w14:textId="77777777" w:rsidR="00BD362E" w:rsidRPr="00C23063" w:rsidRDefault="00BD362E" w:rsidP="00AE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FFFFFF"/>
            <w:noWrap/>
            <w:vAlign w:val="center"/>
          </w:tcPr>
          <w:p w14:paraId="7324814E" w14:textId="77777777" w:rsidR="00BD362E" w:rsidRPr="00C23063" w:rsidRDefault="00BD362E" w:rsidP="00AE4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FFFFFF"/>
            <w:noWrap/>
            <w:vAlign w:val="center"/>
          </w:tcPr>
          <w:p w14:paraId="5A81940E" w14:textId="77777777" w:rsidR="00BD362E" w:rsidRPr="00C23063" w:rsidRDefault="00BD362E" w:rsidP="00AE4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FFFFFF"/>
            <w:noWrap/>
            <w:vAlign w:val="center"/>
          </w:tcPr>
          <w:p w14:paraId="3819CDB4" w14:textId="77777777" w:rsidR="00BD362E" w:rsidRPr="00C23063" w:rsidRDefault="00BD362E" w:rsidP="00AE4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3451D" w:rsidRPr="00C23063" w14:paraId="155CD5D0" w14:textId="77777777" w:rsidTr="0003451D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77C4782B" w14:textId="7478EB70" w:rsidR="0003451D" w:rsidRPr="00C23063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Takara Low Input Total RNA-seq 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4742F285" w14:textId="3BE6804C" w:rsidR="0003451D" w:rsidRPr="00C23063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PE 100</w:t>
            </w:r>
          </w:p>
        </w:tc>
        <w:tc>
          <w:tcPr>
            <w:tcW w:w="2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6E5EBD8B" w14:textId="07775CDC" w:rsidR="0003451D" w:rsidRPr="00C23063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+50M</w:t>
            </w:r>
          </w:p>
        </w:tc>
        <w:tc>
          <w:tcPr>
            <w:tcW w:w="207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439A668C" w14:textId="277F2167" w:rsidR="0003451D" w:rsidRPr="00C23063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$280</w:t>
            </w:r>
          </w:p>
        </w:tc>
      </w:tr>
      <w:tr w:rsidR="0003451D" w:rsidRPr="00C23063" w14:paraId="591E949B" w14:textId="77777777" w:rsidTr="0003451D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738A8275" w14:textId="35369BC3" w:rsidR="0003451D" w:rsidRPr="00C23063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23063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Takara Low Input Total RNA-seq (&gt;= 24 samples per batch)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18164347" w14:textId="3CCA30B6" w:rsidR="0003451D" w:rsidRPr="00C23063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PE 100</w:t>
            </w:r>
          </w:p>
        </w:tc>
        <w:tc>
          <w:tcPr>
            <w:tcW w:w="2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3E596B27" w14:textId="62426F84" w:rsidR="0003451D" w:rsidRPr="00C23063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+</w:t>
            </w:r>
            <w:r w:rsidRPr="00C23063">
              <w:rPr>
                <w:rFonts w:ascii="Calibri" w:eastAsia="Times New Roman" w:hAnsi="Calibri" w:cs="Times New Roman"/>
                <w:color w:val="000000"/>
              </w:rPr>
              <w:t>50M</w:t>
            </w:r>
          </w:p>
        </w:tc>
        <w:tc>
          <w:tcPr>
            <w:tcW w:w="207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07709C8D" w14:textId="7EB1E396" w:rsidR="0003451D" w:rsidRPr="00C23063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23063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$270</w:t>
            </w:r>
          </w:p>
        </w:tc>
      </w:tr>
      <w:tr w:rsidR="0003451D" w:rsidRPr="00C23063" w14:paraId="6120397F" w14:textId="77777777" w:rsidTr="00D75B8B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0537DFDF" w14:textId="771E831B" w:rsidR="0003451D" w:rsidRPr="00067126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lastRenderedPageBreak/>
              <w:t>micro</w:t>
            </w:r>
            <w:r w:rsidRPr="00067126">
              <w:rPr>
                <w:rFonts w:ascii="Calibri" w:eastAsia="Times New Roman" w:hAnsi="Calibri" w:cs="Times New Roman"/>
                <w:color w:val="000000"/>
              </w:rPr>
              <w:t>-RNA-Seq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(&lt; 24 samples per batch)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5428693A" w14:textId="0A879D91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67126">
              <w:rPr>
                <w:rFonts w:ascii="Calibri" w:eastAsia="Times New Roman" w:hAnsi="Calibri" w:cs="Times New Roman"/>
                <w:color w:val="000000"/>
              </w:rPr>
              <w:t>SR 75</w:t>
            </w:r>
          </w:p>
        </w:tc>
        <w:tc>
          <w:tcPr>
            <w:tcW w:w="2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65C3E38C" w14:textId="459EC57A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+</w:t>
            </w:r>
            <w:r w:rsidRPr="00067126">
              <w:rPr>
                <w:rFonts w:ascii="Calibri" w:eastAsia="Times New Roman" w:hAnsi="Calibri" w:cs="Times New Roman"/>
                <w:color w:val="000000"/>
              </w:rPr>
              <w:t>10M</w:t>
            </w:r>
          </w:p>
        </w:tc>
        <w:tc>
          <w:tcPr>
            <w:tcW w:w="207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26FD53DE" w14:textId="07A8B2C8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$2</w:t>
            </w:r>
            <w:r w:rsidR="00B77548">
              <w:rPr>
                <w:rFonts w:ascii="Calibri" w:eastAsia="Times New Roman" w:hAnsi="Calibri" w:cs="Times New Roman"/>
                <w:color w:val="000000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03451D" w:rsidRPr="00C23063" w14:paraId="18C6BCCF" w14:textId="77777777" w:rsidTr="00D75B8B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2C4AB433" w14:textId="30B637A5" w:rsidR="0003451D" w:rsidRPr="00067126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micro</w:t>
            </w:r>
            <w:r w:rsidRPr="00067126">
              <w:rPr>
                <w:rFonts w:ascii="Calibri" w:eastAsia="Times New Roman" w:hAnsi="Calibri" w:cs="Times New Roman"/>
                <w:color w:val="000000"/>
              </w:rPr>
              <w:t>-RNA-Seq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(&gt;= 24 samples per batch)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27E5AD90" w14:textId="77777777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67126">
              <w:rPr>
                <w:rFonts w:ascii="Calibri" w:eastAsia="Times New Roman" w:hAnsi="Calibri" w:cs="Times New Roman"/>
                <w:color w:val="000000"/>
              </w:rPr>
              <w:t>SR 75</w:t>
            </w:r>
          </w:p>
        </w:tc>
        <w:tc>
          <w:tcPr>
            <w:tcW w:w="2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08FF3FF7" w14:textId="0A4CFADA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+</w:t>
            </w:r>
            <w:r w:rsidRPr="00067126">
              <w:rPr>
                <w:rFonts w:ascii="Calibri" w:eastAsia="Times New Roman" w:hAnsi="Calibri" w:cs="Times New Roman"/>
                <w:color w:val="000000"/>
              </w:rPr>
              <w:t>10M</w:t>
            </w:r>
          </w:p>
        </w:tc>
        <w:tc>
          <w:tcPr>
            <w:tcW w:w="207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4345A2E6" w14:textId="2C798235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$2</w:t>
            </w:r>
            <w:r w:rsidR="00B77548">
              <w:rPr>
                <w:rFonts w:ascii="Calibri" w:eastAsia="Times New Roman" w:hAnsi="Calibri" w:cs="Times New Roman"/>
                <w:color w:val="000000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03451D" w:rsidRPr="00C23063" w14:paraId="62DEFEB4" w14:textId="77777777" w:rsidTr="00D75B8B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noWrap/>
            <w:vAlign w:val="center"/>
            <w:hideMark/>
          </w:tcPr>
          <w:p w14:paraId="1B45FE29" w14:textId="77777777" w:rsidR="0003451D" w:rsidRPr="00C23063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2306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noWrap/>
            <w:vAlign w:val="center"/>
            <w:hideMark/>
          </w:tcPr>
          <w:p w14:paraId="69DA3956" w14:textId="77777777" w:rsidR="0003451D" w:rsidRPr="00C23063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2306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noWrap/>
            <w:vAlign w:val="center"/>
            <w:hideMark/>
          </w:tcPr>
          <w:p w14:paraId="0872984F" w14:textId="77777777" w:rsidR="0003451D" w:rsidRPr="00C23063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2306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noWrap/>
            <w:vAlign w:val="center"/>
            <w:hideMark/>
          </w:tcPr>
          <w:p w14:paraId="2F49BFC7" w14:textId="77777777" w:rsidR="0003451D" w:rsidRPr="00C23063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2306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3451D" w:rsidRPr="00C23063" w14:paraId="63184EB9" w14:textId="77777777" w:rsidTr="00D75B8B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0F1EA055" w14:textId="59BC7D20" w:rsidR="0003451D" w:rsidRPr="00067126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60857">
              <w:rPr>
                <w:rFonts w:ascii="Calibri" w:hAnsi="Calibri" w:cs="Calibri"/>
                <w:color w:val="000000"/>
              </w:rPr>
              <w:t>Multiplexed RNA modification sequencing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24F999B9" w14:textId="3C83ED17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PE100</w:t>
            </w:r>
          </w:p>
        </w:tc>
        <w:tc>
          <w:tcPr>
            <w:tcW w:w="2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168B1491" w14:textId="2C2B6E7D" w:rsidR="0003451D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25M + 25M</w:t>
            </w:r>
          </w:p>
        </w:tc>
        <w:tc>
          <w:tcPr>
            <w:tcW w:w="207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70A0C7A7" w14:textId="7F0E4F9C" w:rsidR="0003451D" w:rsidRPr="00277510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$710</w:t>
            </w:r>
          </w:p>
        </w:tc>
      </w:tr>
      <w:tr w:rsidR="0003451D" w:rsidRPr="00C23063" w14:paraId="71106BEB" w14:textId="77777777" w:rsidTr="00D75B8B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FFFFFF" w:themeFill="background1"/>
            <w:noWrap/>
            <w:vAlign w:val="center"/>
          </w:tcPr>
          <w:p w14:paraId="3ED0DEAA" w14:textId="77777777" w:rsidR="0003451D" w:rsidRPr="00067126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FFFFFF" w:themeFill="background1"/>
            <w:noWrap/>
            <w:vAlign w:val="center"/>
          </w:tcPr>
          <w:p w14:paraId="6DFAEAFC" w14:textId="77777777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FFFFFF" w:themeFill="background1"/>
            <w:noWrap/>
            <w:vAlign w:val="center"/>
          </w:tcPr>
          <w:p w14:paraId="4E15AD79" w14:textId="77777777" w:rsidR="0003451D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FFFFFF" w:themeFill="background1"/>
            <w:noWrap/>
            <w:vAlign w:val="center"/>
          </w:tcPr>
          <w:p w14:paraId="30ACD266" w14:textId="77777777" w:rsidR="0003451D" w:rsidRPr="00277510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3451D" w:rsidRPr="00C23063" w14:paraId="080240B5" w14:textId="77777777" w:rsidTr="00D75B8B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1FDE27FE" w14:textId="6EBA35F3" w:rsidR="0003451D" w:rsidRPr="00067126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A6F06">
              <w:rPr>
                <w:rFonts w:ascii="Calibri" w:eastAsia="Times New Roman" w:hAnsi="Calibri" w:cs="Times New Roman"/>
                <w:color w:val="000000"/>
              </w:rPr>
              <w:t>Thruplex</w:t>
            </w:r>
            <w:proofErr w:type="spellEnd"/>
            <w:r w:rsidRPr="00EA6F06">
              <w:rPr>
                <w:rFonts w:ascii="Calibri" w:eastAsia="Times New Roman" w:hAnsi="Calibri" w:cs="Times New Roman"/>
                <w:color w:val="000000"/>
              </w:rPr>
              <w:t xml:space="preserve"> Library Prep (</w:t>
            </w:r>
            <w:proofErr w:type="spellStart"/>
            <w:r w:rsidRPr="00EA6F06">
              <w:rPr>
                <w:rFonts w:ascii="Calibri" w:eastAsia="Times New Roman" w:hAnsi="Calibri" w:cs="Times New Roman"/>
                <w:color w:val="000000"/>
              </w:rPr>
              <w:t>ChIP</w:t>
            </w:r>
            <w:proofErr w:type="spellEnd"/>
            <w:r w:rsidRPr="00EA6F06">
              <w:rPr>
                <w:rFonts w:ascii="Calibri" w:eastAsia="Times New Roman" w:hAnsi="Calibri" w:cs="Times New Roman"/>
                <w:color w:val="000000"/>
              </w:rPr>
              <w:t>-seq/PCR Product)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(&lt; 24 samples per batch)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129489B3" w14:textId="16C8CFA5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67126">
              <w:rPr>
                <w:rFonts w:ascii="Calibri" w:eastAsia="Times New Roman" w:hAnsi="Calibri" w:cs="Times New Roman"/>
                <w:color w:val="000000"/>
              </w:rPr>
              <w:t>SR 75</w:t>
            </w:r>
          </w:p>
        </w:tc>
        <w:tc>
          <w:tcPr>
            <w:tcW w:w="2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504C2132" w14:textId="4799822E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+50M</w:t>
            </w:r>
          </w:p>
        </w:tc>
        <w:tc>
          <w:tcPr>
            <w:tcW w:w="207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13A24D70" w14:textId="6B32B671" w:rsidR="0003451D" w:rsidRPr="00277510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77510">
              <w:rPr>
                <w:rFonts w:ascii="Calibri" w:eastAsia="Times New Roman" w:hAnsi="Calibri" w:cs="Times New Roman"/>
                <w:color w:val="000000"/>
              </w:rPr>
              <w:t>$</w:t>
            </w:r>
            <w:r w:rsidR="00D8172E">
              <w:rPr>
                <w:rFonts w:ascii="Calibri" w:eastAsia="Times New Roman" w:hAnsi="Calibri" w:cs="Times New Roman"/>
                <w:color w:val="000000"/>
              </w:rPr>
              <w:t>2</w:t>
            </w:r>
            <w:r w:rsidR="00226C67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03451D" w:rsidRPr="00C23063" w14:paraId="1A37CA74" w14:textId="77777777" w:rsidTr="00D75B8B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59790824" w14:textId="419453F0" w:rsidR="0003451D" w:rsidRPr="00067126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C4A35">
              <w:rPr>
                <w:rFonts w:ascii="Calibri" w:eastAsia="Times New Roman" w:hAnsi="Calibri" w:cs="Times New Roman"/>
                <w:color w:val="000000"/>
              </w:rPr>
              <w:t>Thruplex</w:t>
            </w:r>
            <w:proofErr w:type="spellEnd"/>
            <w:r w:rsidRPr="00DC4A35">
              <w:rPr>
                <w:rFonts w:ascii="Calibri" w:eastAsia="Times New Roman" w:hAnsi="Calibri" w:cs="Times New Roman"/>
                <w:color w:val="000000"/>
              </w:rPr>
              <w:t xml:space="preserve"> Library Prep (</w:t>
            </w:r>
            <w:proofErr w:type="spellStart"/>
            <w:r w:rsidRPr="00DC4A35">
              <w:rPr>
                <w:rFonts w:ascii="Calibri" w:eastAsia="Times New Roman" w:hAnsi="Calibri" w:cs="Times New Roman"/>
                <w:color w:val="000000"/>
              </w:rPr>
              <w:t>ChIP</w:t>
            </w:r>
            <w:proofErr w:type="spellEnd"/>
            <w:r w:rsidRPr="00DC4A35">
              <w:rPr>
                <w:rFonts w:ascii="Calibri" w:eastAsia="Times New Roman" w:hAnsi="Calibri" w:cs="Times New Roman"/>
                <w:color w:val="000000"/>
              </w:rPr>
              <w:t xml:space="preserve">-seq/PCR Product) </w:t>
            </w:r>
            <w:r>
              <w:rPr>
                <w:rFonts w:ascii="Calibri" w:eastAsia="Times New Roman" w:hAnsi="Calibri" w:cs="Times New Roman"/>
                <w:color w:val="000000"/>
              </w:rPr>
              <w:t>(&gt;= 24 samples per batch)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621355BE" w14:textId="77777777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67126">
              <w:rPr>
                <w:rFonts w:ascii="Calibri" w:eastAsia="Times New Roman" w:hAnsi="Calibri" w:cs="Times New Roman"/>
                <w:color w:val="000000"/>
              </w:rPr>
              <w:t>SR 75</w:t>
            </w:r>
          </w:p>
        </w:tc>
        <w:tc>
          <w:tcPr>
            <w:tcW w:w="2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4E8D6879" w14:textId="589C8114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+50M</w:t>
            </w:r>
          </w:p>
        </w:tc>
        <w:tc>
          <w:tcPr>
            <w:tcW w:w="207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21EDC226" w14:textId="62AC55CF" w:rsidR="0003451D" w:rsidRPr="00277510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77510">
              <w:rPr>
                <w:rFonts w:ascii="Calibri" w:eastAsia="Times New Roman" w:hAnsi="Calibri" w:cs="Times New Roman"/>
                <w:color w:val="000000"/>
              </w:rPr>
              <w:t>$</w:t>
            </w:r>
            <w:r w:rsidR="00226C67">
              <w:rPr>
                <w:rFonts w:ascii="Calibri" w:eastAsia="Times New Roman" w:hAnsi="Calibri" w:cs="Times New Roman"/>
                <w:color w:val="000000"/>
              </w:rPr>
              <w:t>19</w:t>
            </w:r>
            <w:r w:rsidR="00D8172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03451D" w:rsidRPr="00C23063" w14:paraId="318553EA" w14:textId="77777777" w:rsidTr="00D75B8B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000000" w:fill="FFFFFF"/>
            <w:noWrap/>
            <w:vAlign w:val="center"/>
          </w:tcPr>
          <w:p w14:paraId="4D20AF67" w14:textId="77777777" w:rsidR="0003451D" w:rsidRPr="00C23063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FFFFFF"/>
            <w:noWrap/>
            <w:vAlign w:val="center"/>
          </w:tcPr>
          <w:p w14:paraId="79F5F222" w14:textId="77777777" w:rsidR="0003451D" w:rsidRPr="00C23063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FFFFFF"/>
            <w:noWrap/>
            <w:vAlign w:val="center"/>
          </w:tcPr>
          <w:p w14:paraId="6B56FBE2" w14:textId="77777777" w:rsidR="0003451D" w:rsidRPr="00C23063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FFFFFF"/>
            <w:noWrap/>
            <w:vAlign w:val="center"/>
          </w:tcPr>
          <w:p w14:paraId="0309FEEC" w14:textId="77777777" w:rsidR="0003451D" w:rsidRPr="008C3585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3451D" w:rsidRPr="00C23063" w14:paraId="51B59C96" w14:textId="77777777" w:rsidTr="00D75B8B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77A513DA" w14:textId="558658BB" w:rsidR="0003451D" w:rsidRPr="00C23063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CUT&amp;RUN (&lt;20 samples per batch)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12F77C99" w14:textId="1E06CF4F" w:rsidR="0003451D" w:rsidRPr="00C23063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67126">
              <w:rPr>
                <w:rFonts w:ascii="Calibri" w:eastAsia="Times New Roman" w:hAnsi="Calibri" w:cs="Times New Roman"/>
                <w:color w:val="000000"/>
              </w:rPr>
              <w:t>SR 75</w:t>
            </w:r>
          </w:p>
        </w:tc>
        <w:tc>
          <w:tcPr>
            <w:tcW w:w="2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3B73AA5C" w14:textId="064BC738" w:rsidR="0003451D" w:rsidRPr="00C23063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+</w:t>
            </w:r>
            <w:r w:rsidRPr="00067126">
              <w:rPr>
                <w:rFonts w:ascii="Calibri" w:eastAsia="Times New Roman" w:hAnsi="Calibri" w:cs="Times New Roman"/>
                <w:color w:val="000000"/>
              </w:rPr>
              <w:t>10M</w:t>
            </w:r>
          </w:p>
        </w:tc>
        <w:tc>
          <w:tcPr>
            <w:tcW w:w="207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5F5B6EC6" w14:textId="7AE1A2DC" w:rsidR="0003451D" w:rsidRPr="008C3585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$</w:t>
            </w:r>
            <w:r w:rsidR="00F84DD9">
              <w:rPr>
                <w:rFonts w:ascii="Calibri" w:eastAsia="Times New Roman" w:hAnsi="Calibri" w:cs="Times New Roman"/>
                <w:color w:val="000000"/>
              </w:rPr>
              <w:t>300</w:t>
            </w:r>
          </w:p>
        </w:tc>
      </w:tr>
      <w:tr w:rsidR="0003451D" w:rsidRPr="00C23063" w14:paraId="6200ADD5" w14:textId="77777777" w:rsidTr="00D75B8B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43F49F3C" w14:textId="7064BB8D" w:rsidR="0003451D" w:rsidRPr="00C23063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CUT&amp;RUN (&gt;= 20 samples per batch)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1A8D9698" w14:textId="637C10A6" w:rsidR="0003451D" w:rsidRPr="00C23063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67126">
              <w:rPr>
                <w:rFonts w:ascii="Calibri" w:eastAsia="Times New Roman" w:hAnsi="Calibri" w:cs="Times New Roman"/>
                <w:color w:val="000000"/>
              </w:rPr>
              <w:t>SR 75</w:t>
            </w:r>
          </w:p>
        </w:tc>
        <w:tc>
          <w:tcPr>
            <w:tcW w:w="2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44D6F7DF" w14:textId="29979708" w:rsidR="0003451D" w:rsidRPr="00C23063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+</w:t>
            </w:r>
            <w:r w:rsidRPr="00067126">
              <w:rPr>
                <w:rFonts w:ascii="Calibri" w:eastAsia="Times New Roman" w:hAnsi="Calibri" w:cs="Times New Roman"/>
                <w:color w:val="000000"/>
              </w:rPr>
              <w:t>10M</w:t>
            </w:r>
          </w:p>
        </w:tc>
        <w:tc>
          <w:tcPr>
            <w:tcW w:w="207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05EFF7C3" w14:textId="6CA26D7F" w:rsidR="0003451D" w:rsidRPr="008C3585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$</w:t>
            </w:r>
            <w:r w:rsidR="00F84DD9">
              <w:rPr>
                <w:rFonts w:ascii="Calibri" w:eastAsia="Times New Roman" w:hAnsi="Calibri" w:cs="Times New Roman"/>
                <w:color w:val="000000"/>
              </w:rPr>
              <w:t>290</w:t>
            </w:r>
          </w:p>
        </w:tc>
      </w:tr>
      <w:tr w:rsidR="0003451D" w:rsidRPr="00C23063" w14:paraId="20F106DB" w14:textId="77777777" w:rsidTr="00D75B8B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000000" w:fill="FFFFFF"/>
            <w:noWrap/>
            <w:vAlign w:val="center"/>
            <w:hideMark/>
          </w:tcPr>
          <w:p w14:paraId="695E8A1F" w14:textId="77777777" w:rsidR="0003451D" w:rsidRPr="00C23063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2306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FFFFFF"/>
            <w:noWrap/>
            <w:vAlign w:val="center"/>
            <w:hideMark/>
          </w:tcPr>
          <w:p w14:paraId="605463C5" w14:textId="77777777" w:rsidR="0003451D" w:rsidRPr="00C23063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2306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FFFFFF"/>
            <w:noWrap/>
            <w:vAlign w:val="center"/>
            <w:hideMark/>
          </w:tcPr>
          <w:p w14:paraId="0FB7482C" w14:textId="77777777" w:rsidR="0003451D" w:rsidRPr="00C23063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2306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FFFFFF"/>
            <w:noWrap/>
            <w:vAlign w:val="center"/>
            <w:hideMark/>
          </w:tcPr>
          <w:p w14:paraId="05587CD4" w14:textId="77777777" w:rsidR="0003451D" w:rsidRPr="008C3585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8C358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3451D" w:rsidRPr="00C23063" w14:paraId="5552B69B" w14:textId="77777777" w:rsidTr="004D2153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1D007CE0" w14:textId="4D500B04" w:rsidR="0003451D" w:rsidRPr="00C23063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ATAC-seq (&lt;24 samples per batch)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36C36515" w14:textId="214EEE7D" w:rsidR="0003451D" w:rsidRPr="00C23063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67126">
              <w:rPr>
                <w:rFonts w:ascii="Calibri" w:eastAsia="Times New Roman" w:hAnsi="Calibri" w:cs="Times New Roman"/>
                <w:color w:val="000000"/>
              </w:rPr>
              <w:t>SR 75</w:t>
            </w:r>
          </w:p>
        </w:tc>
        <w:tc>
          <w:tcPr>
            <w:tcW w:w="2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0109A9F4" w14:textId="3E254621" w:rsidR="0003451D" w:rsidRPr="00C23063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+50M </w:t>
            </w:r>
          </w:p>
        </w:tc>
        <w:tc>
          <w:tcPr>
            <w:tcW w:w="207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6AC9A884" w14:textId="34C4A800" w:rsidR="0003451D" w:rsidRPr="008C3585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$220</w:t>
            </w:r>
          </w:p>
        </w:tc>
      </w:tr>
      <w:tr w:rsidR="0003451D" w:rsidRPr="00C23063" w14:paraId="3E78FE71" w14:textId="77777777" w:rsidTr="00D75B8B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000000" w:fill="FFFFFF"/>
            <w:noWrap/>
            <w:vAlign w:val="center"/>
          </w:tcPr>
          <w:p w14:paraId="01C4155E" w14:textId="77777777" w:rsidR="0003451D" w:rsidRPr="00C23063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FFFFFF"/>
            <w:noWrap/>
            <w:vAlign w:val="center"/>
          </w:tcPr>
          <w:p w14:paraId="5A745AE3" w14:textId="77777777" w:rsidR="0003451D" w:rsidRPr="00C23063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FFFFFF"/>
            <w:noWrap/>
            <w:vAlign w:val="center"/>
          </w:tcPr>
          <w:p w14:paraId="3CCFA8F5" w14:textId="77777777" w:rsidR="0003451D" w:rsidRPr="00C23063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FFFFFF"/>
            <w:noWrap/>
            <w:vAlign w:val="center"/>
          </w:tcPr>
          <w:p w14:paraId="05919E77" w14:textId="77777777" w:rsidR="0003451D" w:rsidRPr="008C3585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3451D" w:rsidRPr="00067126" w14:paraId="27BAD166" w14:textId="77777777" w:rsidTr="00D75B8B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06C182B9" w14:textId="04FD8452" w:rsidR="0003451D" w:rsidRPr="00067126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Whole Genome Bisulfite Sequencing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5C7B94D9" w14:textId="2154AFE2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PE 150</w:t>
            </w:r>
          </w:p>
        </w:tc>
        <w:tc>
          <w:tcPr>
            <w:tcW w:w="2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7B963584" w14:textId="747C34CB" w:rsidR="0003451D" w:rsidRPr="001A1258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A1258">
              <w:rPr>
                <w:rFonts w:ascii="Calibri" w:eastAsia="Times New Roman" w:hAnsi="Calibri" w:cs="Times New Roman"/>
                <w:color w:val="000000"/>
              </w:rPr>
              <w:t>30X</w:t>
            </w:r>
          </w:p>
        </w:tc>
        <w:tc>
          <w:tcPr>
            <w:tcW w:w="207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4C9000C3" w14:textId="68F2D527" w:rsidR="0003451D" w:rsidRPr="001A1258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A1258">
              <w:rPr>
                <w:rFonts w:ascii="Calibri" w:eastAsia="Times New Roman" w:hAnsi="Calibri" w:cs="Times New Roman"/>
                <w:color w:val="000000"/>
              </w:rPr>
              <w:t>$</w:t>
            </w:r>
            <w:r>
              <w:rPr>
                <w:rFonts w:ascii="Calibri" w:eastAsia="Times New Roman" w:hAnsi="Calibri" w:cs="Times New Roman"/>
                <w:color w:val="000000"/>
              </w:rPr>
              <w:t>8</w:t>
            </w:r>
            <w:r w:rsidR="00281727">
              <w:rPr>
                <w:rFonts w:ascii="Calibri" w:eastAsia="Times New Roman" w:hAnsi="Calibri" w:cs="Times New Roman"/>
                <w:color w:val="000000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03451D" w:rsidRPr="00C23063" w14:paraId="4AA712A2" w14:textId="77777777" w:rsidTr="00D75B8B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FFFFFF" w:themeFill="background1"/>
            <w:noWrap/>
            <w:vAlign w:val="center"/>
          </w:tcPr>
          <w:p w14:paraId="6B2C79F2" w14:textId="77777777" w:rsidR="0003451D" w:rsidRPr="00FF1AE4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FFFFFF" w:themeFill="background1"/>
            <w:noWrap/>
            <w:vAlign w:val="center"/>
          </w:tcPr>
          <w:p w14:paraId="244F2D21" w14:textId="77777777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FFFFFF" w:themeFill="background1"/>
            <w:noWrap/>
            <w:vAlign w:val="center"/>
          </w:tcPr>
          <w:p w14:paraId="0C831A57" w14:textId="77777777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FFFFFF" w:themeFill="background1"/>
            <w:noWrap/>
            <w:vAlign w:val="center"/>
          </w:tcPr>
          <w:p w14:paraId="1C963CCC" w14:textId="77777777" w:rsidR="0003451D" w:rsidRPr="008C3585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</w:p>
        </w:tc>
      </w:tr>
      <w:tr w:rsidR="0003451D" w:rsidRPr="007A468C" w14:paraId="3A4980AC" w14:textId="77777777" w:rsidTr="00D75B8B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6A28FB9E" w14:textId="74D554EF" w:rsidR="0003451D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10X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Visium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GEX, </w:t>
            </w:r>
            <w:r w:rsidR="006A6205">
              <w:rPr>
                <w:rFonts w:ascii="Calibri" w:eastAsia="Times New Roman" w:hAnsi="Calibri" w:cs="Times New Roman"/>
                <w:color w:val="000000"/>
              </w:rPr>
              <w:t>3’HD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</w:tcPr>
          <w:p w14:paraId="4149D8EE" w14:textId="07998351" w:rsidR="0003451D" w:rsidRPr="006604F0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04F0">
              <w:rPr>
                <w:rFonts w:ascii="Calibri" w:eastAsia="Times New Roman" w:hAnsi="Calibri" w:cs="Times New Roman"/>
                <w:color w:val="000000"/>
              </w:rPr>
              <w:t>As required</w:t>
            </w:r>
          </w:p>
        </w:tc>
        <w:tc>
          <w:tcPr>
            <w:tcW w:w="2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4913F7F4" w14:textId="1672DDDC" w:rsidR="0003451D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300M</w:t>
            </w:r>
          </w:p>
        </w:tc>
        <w:tc>
          <w:tcPr>
            <w:tcW w:w="207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1E1C2F26" w14:textId="3A5BD670" w:rsidR="0003451D" w:rsidRPr="007A468C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A468C">
              <w:rPr>
                <w:rFonts w:ascii="Calibri" w:eastAsia="Times New Roman" w:hAnsi="Calibri" w:cs="Times New Roman"/>
                <w:color w:val="000000"/>
              </w:rPr>
              <w:t>$</w:t>
            </w:r>
            <w:r w:rsidR="00210D8C">
              <w:rPr>
                <w:rFonts w:ascii="Calibri" w:eastAsia="Times New Roman" w:hAnsi="Calibri" w:cs="Times New Roman"/>
                <w:color w:val="000000"/>
              </w:rPr>
              <w:t>4000</w:t>
            </w:r>
          </w:p>
        </w:tc>
      </w:tr>
      <w:tr w:rsidR="0003451D" w:rsidRPr="008C3585" w14:paraId="04140B9F" w14:textId="77777777" w:rsidTr="00D75B8B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FFFFFF" w:themeFill="background1"/>
            <w:noWrap/>
            <w:vAlign w:val="center"/>
          </w:tcPr>
          <w:p w14:paraId="7CDD8441" w14:textId="77777777" w:rsidR="0003451D" w:rsidRPr="00067126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FFFFFF" w:themeFill="background1"/>
            <w:noWrap/>
            <w:vAlign w:val="center"/>
          </w:tcPr>
          <w:p w14:paraId="5927B5EF" w14:textId="77777777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FFFFFF" w:themeFill="background1"/>
            <w:noWrap/>
            <w:vAlign w:val="center"/>
          </w:tcPr>
          <w:p w14:paraId="637B89A2" w14:textId="77777777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FFFFFF" w:themeFill="background1"/>
            <w:noWrap/>
            <w:vAlign w:val="center"/>
          </w:tcPr>
          <w:p w14:paraId="155BF6B4" w14:textId="77777777" w:rsidR="0003451D" w:rsidRPr="008C3585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</w:p>
        </w:tc>
      </w:tr>
      <w:tr w:rsidR="0003451D" w:rsidRPr="008C3585" w14:paraId="05A82BD2" w14:textId="77777777" w:rsidTr="00D75B8B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426201A1" w14:textId="13435120" w:rsidR="0003451D" w:rsidRPr="00D22EBF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22EBF">
              <w:rPr>
                <w:rFonts w:ascii="Calibri" w:eastAsia="Times New Roman" w:hAnsi="Calibri" w:cs="Times New Roman"/>
                <w:color w:val="000000"/>
              </w:rPr>
              <w:t xml:space="preserve">10X </w:t>
            </w:r>
            <w:proofErr w:type="spellStart"/>
            <w:r w:rsidRPr="00D22EBF">
              <w:rPr>
                <w:rFonts w:ascii="Calibri" w:eastAsia="Times New Roman" w:hAnsi="Calibri" w:cs="Times New Roman"/>
                <w:color w:val="000000"/>
              </w:rPr>
              <w:t>Visium</w:t>
            </w:r>
            <w:proofErr w:type="spellEnd"/>
            <w:r w:rsidRPr="00D22EBF">
              <w:rPr>
                <w:rFonts w:ascii="Calibri" w:eastAsia="Times New Roman" w:hAnsi="Calibri" w:cs="Times New Roman"/>
                <w:color w:val="000000"/>
              </w:rPr>
              <w:t xml:space="preserve"> HD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6.5mm</w:t>
            </w:r>
            <w:r w:rsidRPr="00D22EB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</w:tcPr>
          <w:p w14:paraId="44E56184" w14:textId="7793886C" w:rsidR="0003451D" w:rsidRPr="00D22EBF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EBF">
              <w:rPr>
                <w:rFonts w:ascii="Calibri" w:eastAsia="Times New Roman" w:hAnsi="Calibri" w:cs="Times New Roman"/>
                <w:color w:val="000000"/>
              </w:rPr>
              <w:t>As required</w:t>
            </w:r>
          </w:p>
        </w:tc>
        <w:tc>
          <w:tcPr>
            <w:tcW w:w="2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2EDAF19A" w14:textId="2F138D3D" w:rsidR="0003451D" w:rsidRPr="00D22EBF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EBF">
              <w:rPr>
                <w:rFonts w:ascii="Calibri" w:eastAsia="Times New Roman" w:hAnsi="Calibri" w:cs="Times New Roman"/>
                <w:color w:val="000000"/>
              </w:rPr>
              <w:t>300M</w:t>
            </w:r>
          </w:p>
        </w:tc>
        <w:tc>
          <w:tcPr>
            <w:tcW w:w="207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207362F6" w14:textId="6544CE40" w:rsidR="0003451D" w:rsidRPr="00D22EBF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EBF">
              <w:rPr>
                <w:rFonts w:ascii="Calibri" w:eastAsia="Times New Roman" w:hAnsi="Calibri" w:cs="Times New Roman"/>
                <w:color w:val="000000"/>
              </w:rPr>
              <w:t>$</w:t>
            </w:r>
            <w:r w:rsidR="00210D8C">
              <w:rPr>
                <w:rFonts w:ascii="Calibri" w:eastAsia="Times New Roman" w:hAnsi="Calibri" w:cs="Times New Roman"/>
                <w:color w:val="000000"/>
              </w:rPr>
              <w:t>4000</w:t>
            </w:r>
          </w:p>
        </w:tc>
      </w:tr>
      <w:tr w:rsidR="00514180" w:rsidRPr="008C3585" w14:paraId="275297C6" w14:textId="77777777" w:rsidTr="00D75B8B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FFFFFF" w:themeFill="background1"/>
            <w:noWrap/>
            <w:vAlign w:val="center"/>
          </w:tcPr>
          <w:p w14:paraId="136C0E11" w14:textId="77777777" w:rsidR="00514180" w:rsidRPr="00067126" w:rsidRDefault="00514180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FFFFFF" w:themeFill="background1"/>
            <w:noWrap/>
            <w:vAlign w:val="center"/>
          </w:tcPr>
          <w:p w14:paraId="33645893" w14:textId="77777777" w:rsidR="00514180" w:rsidRPr="00067126" w:rsidRDefault="00514180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FFFFFF" w:themeFill="background1"/>
            <w:noWrap/>
            <w:vAlign w:val="center"/>
          </w:tcPr>
          <w:p w14:paraId="2BA6D44C" w14:textId="77777777" w:rsidR="00514180" w:rsidRPr="00067126" w:rsidRDefault="00514180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FFFFFF" w:themeFill="background1"/>
            <w:noWrap/>
            <w:vAlign w:val="center"/>
          </w:tcPr>
          <w:p w14:paraId="3A2B39BB" w14:textId="77777777" w:rsidR="00514180" w:rsidRPr="008C3585" w:rsidRDefault="00514180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</w:p>
        </w:tc>
      </w:tr>
      <w:tr w:rsidR="0045706C" w:rsidRPr="008C3585" w14:paraId="11AF93F6" w14:textId="77777777" w:rsidTr="0045706C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7612750A" w14:textId="54640A82" w:rsidR="0045706C" w:rsidRPr="00067126" w:rsidRDefault="00C54C21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Spatial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CUT&amp;Tag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– ROI 5.5 x 5.5mm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3D20F2E6" w14:textId="52B5FCD7" w:rsidR="0045706C" w:rsidRPr="00067126" w:rsidRDefault="009D1809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PE 150</w:t>
            </w:r>
          </w:p>
        </w:tc>
        <w:tc>
          <w:tcPr>
            <w:tcW w:w="2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34133B8B" w14:textId="696C9954" w:rsidR="0045706C" w:rsidRPr="00067126" w:rsidRDefault="009D1809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350M</w:t>
            </w:r>
          </w:p>
        </w:tc>
        <w:tc>
          <w:tcPr>
            <w:tcW w:w="207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60E0231A" w14:textId="187EDC50" w:rsidR="0045706C" w:rsidRPr="008C3585" w:rsidRDefault="00A51F47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A51F47">
              <w:rPr>
                <w:rFonts w:ascii="Calibri" w:eastAsia="Times New Roman" w:hAnsi="Calibri" w:cs="Times New Roman"/>
                <w:color w:val="000000"/>
              </w:rPr>
              <w:t>$3500</w:t>
            </w:r>
          </w:p>
        </w:tc>
      </w:tr>
      <w:tr w:rsidR="00514180" w:rsidRPr="008C3585" w14:paraId="2CD91D78" w14:textId="77777777" w:rsidTr="0045706C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507BFF59" w14:textId="248E3499" w:rsidR="00514180" w:rsidRPr="00067126" w:rsidRDefault="00C54C21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Spatial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CUT&amp;Tag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–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Tissue QC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3FFFCE00" w14:textId="16992AFE" w:rsidR="00514180" w:rsidRPr="00067126" w:rsidRDefault="009D1809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PE 150</w:t>
            </w:r>
          </w:p>
        </w:tc>
        <w:tc>
          <w:tcPr>
            <w:tcW w:w="2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538EB994" w14:textId="018FBE96" w:rsidR="00514180" w:rsidRPr="00067126" w:rsidRDefault="009D1809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50M </w:t>
            </w:r>
          </w:p>
        </w:tc>
        <w:tc>
          <w:tcPr>
            <w:tcW w:w="207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25724BF8" w14:textId="0F7766FD" w:rsidR="00514180" w:rsidRPr="008C3585" w:rsidRDefault="00A51F47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A51F47">
              <w:rPr>
                <w:rFonts w:ascii="Calibri" w:eastAsia="Times New Roman" w:hAnsi="Calibri" w:cs="Times New Roman"/>
                <w:color w:val="000000"/>
              </w:rPr>
              <w:t>$1500</w:t>
            </w:r>
          </w:p>
        </w:tc>
      </w:tr>
      <w:tr w:rsidR="0003451D" w:rsidRPr="008C3585" w14:paraId="4D82DA7D" w14:textId="77777777" w:rsidTr="00D75B8B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FFFFFF" w:themeFill="background1"/>
            <w:noWrap/>
            <w:vAlign w:val="center"/>
          </w:tcPr>
          <w:p w14:paraId="404A4428" w14:textId="77777777" w:rsidR="0003451D" w:rsidRPr="00067126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FFFFFF" w:themeFill="background1"/>
            <w:noWrap/>
            <w:vAlign w:val="center"/>
          </w:tcPr>
          <w:p w14:paraId="7C2583FA" w14:textId="77777777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FFFFFF" w:themeFill="background1"/>
            <w:noWrap/>
            <w:vAlign w:val="center"/>
          </w:tcPr>
          <w:p w14:paraId="4644F8AB" w14:textId="77777777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FFFFFF" w:themeFill="background1"/>
            <w:noWrap/>
            <w:vAlign w:val="center"/>
          </w:tcPr>
          <w:p w14:paraId="5F0492DC" w14:textId="77777777" w:rsidR="0003451D" w:rsidRPr="008C3585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</w:p>
        </w:tc>
      </w:tr>
      <w:tr w:rsidR="0003451D" w:rsidRPr="00C23063" w14:paraId="2FD96995" w14:textId="77777777" w:rsidTr="00D75B8B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568B46A5" w14:textId="50331B04" w:rsidR="0003451D" w:rsidRPr="00067126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10X Single Cell Prepared Libraries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579DFA50" w14:textId="0A0717C6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As required</w:t>
            </w:r>
          </w:p>
        </w:tc>
        <w:tc>
          <w:tcPr>
            <w:tcW w:w="2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1632907B" w14:textId="6BA6B9E1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50M</w:t>
            </w:r>
          </w:p>
        </w:tc>
        <w:tc>
          <w:tcPr>
            <w:tcW w:w="207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2CDD753C" w14:textId="67C5DBCD" w:rsidR="0003451D" w:rsidRPr="008C3585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D03705">
              <w:rPr>
                <w:rFonts w:ascii="Calibri" w:eastAsia="Times New Roman" w:hAnsi="Calibri" w:cs="Times New Roman"/>
                <w:color w:val="000000"/>
              </w:rPr>
              <w:t>$</w:t>
            </w: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967BE0">
              <w:rPr>
                <w:rFonts w:ascii="Calibri" w:eastAsia="Times New Roman" w:hAnsi="Calibri" w:cs="Times New Roman"/>
                <w:color w:val="000000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03451D" w:rsidRPr="00C23063" w14:paraId="35D90FE9" w14:textId="77777777" w:rsidTr="00D75B8B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7DDEA773" w14:textId="4846CFF5" w:rsidR="0003451D" w:rsidRPr="00067126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10X Single Cell Prepared Libraries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</w:tcPr>
          <w:p w14:paraId="4511CE0A" w14:textId="1564870B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14A53">
              <w:rPr>
                <w:rFonts w:ascii="Calibri" w:eastAsia="Times New Roman" w:hAnsi="Calibri" w:cs="Times New Roman"/>
                <w:color w:val="000000"/>
              </w:rPr>
              <w:t>As required</w:t>
            </w:r>
          </w:p>
        </w:tc>
        <w:tc>
          <w:tcPr>
            <w:tcW w:w="2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1FC1E77B" w14:textId="5ED41B47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100M</w:t>
            </w:r>
          </w:p>
        </w:tc>
        <w:tc>
          <w:tcPr>
            <w:tcW w:w="207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6CDA17A6" w14:textId="5D0FC3A7" w:rsidR="0003451D" w:rsidRPr="008C3585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D03705">
              <w:rPr>
                <w:rFonts w:ascii="Calibri" w:eastAsia="Times New Roman" w:hAnsi="Calibri" w:cs="Times New Roman"/>
                <w:color w:val="000000"/>
              </w:rPr>
              <w:t>$</w:t>
            </w:r>
            <w:r w:rsidR="00AD1B04">
              <w:rPr>
                <w:rFonts w:ascii="Calibri" w:eastAsia="Times New Roman" w:hAnsi="Calibri" w:cs="Times New Roman"/>
                <w:color w:val="000000"/>
              </w:rPr>
              <w:t>2</w:t>
            </w:r>
            <w:r w:rsidR="005A09F7">
              <w:rPr>
                <w:rFonts w:ascii="Calibri" w:eastAsia="Times New Roman" w:hAnsi="Calibri" w:cs="Times New Roman"/>
                <w:color w:val="000000"/>
              </w:rPr>
              <w:t>2</w:t>
            </w:r>
            <w:r w:rsidR="00AD1B04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03451D" w:rsidRPr="00C23063" w14:paraId="41118016" w14:textId="77777777" w:rsidTr="00D75B8B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5CFEFB10" w14:textId="50729633" w:rsidR="0003451D" w:rsidRPr="00067126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10X Single Cell Prepared Libraries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</w:tcPr>
          <w:p w14:paraId="39E2B442" w14:textId="6C616419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14A53">
              <w:rPr>
                <w:rFonts w:ascii="Calibri" w:eastAsia="Times New Roman" w:hAnsi="Calibri" w:cs="Times New Roman"/>
                <w:color w:val="000000"/>
              </w:rPr>
              <w:t>As required</w:t>
            </w:r>
          </w:p>
        </w:tc>
        <w:tc>
          <w:tcPr>
            <w:tcW w:w="2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70408205" w14:textId="44F45379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200M</w:t>
            </w:r>
          </w:p>
        </w:tc>
        <w:tc>
          <w:tcPr>
            <w:tcW w:w="207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75C8DA2C" w14:textId="675840ED" w:rsidR="0003451D" w:rsidRPr="008C3585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D03705">
              <w:rPr>
                <w:rFonts w:ascii="Calibri" w:eastAsia="Times New Roman" w:hAnsi="Calibri" w:cs="Times New Roman"/>
                <w:color w:val="000000"/>
              </w:rPr>
              <w:t>$</w:t>
            </w: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  <w:r w:rsidR="00967BE0">
              <w:rPr>
                <w:rFonts w:ascii="Calibri" w:eastAsia="Times New Roman" w:hAnsi="Calibri" w:cs="Times New Roman"/>
                <w:color w:val="000000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03451D" w:rsidRPr="00C23063" w14:paraId="4848BCAC" w14:textId="77777777" w:rsidTr="00D75B8B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24131457" w14:textId="56F8F925" w:rsidR="0003451D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10X Single Cell Prepared Libraries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</w:tcPr>
          <w:p w14:paraId="2D02AACF" w14:textId="0811E66D" w:rsidR="0003451D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14A53">
              <w:rPr>
                <w:rFonts w:ascii="Calibri" w:eastAsia="Times New Roman" w:hAnsi="Calibri" w:cs="Times New Roman"/>
                <w:color w:val="000000"/>
              </w:rPr>
              <w:t>As required</w:t>
            </w:r>
          </w:p>
        </w:tc>
        <w:tc>
          <w:tcPr>
            <w:tcW w:w="2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1F02CD37" w14:textId="2A519003" w:rsidR="0003451D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300M</w:t>
            </w:r>
          </w:p>
        </w:tc>
        <w:tc>
          <w:tcPr>
            <w:tcW w:w="207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498783DB" w14:textId="0E000E1A" w:rsidR="0003451D" w:rsidRPr="00D03705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03705">
              <w:rPr>
                <w:rFonts w:ascii="Calibri" w:eastAsia="Times New Roman" w:hAnsi="Calibri" w:cs="Times New Roman"/>
                <w:color w:val="000000"/>
              </w:rPr>
              <w:t>$</w:t>
            </w:r>
            <w:r w:rsidR="00967BE0">
              <w:rPr>
                <w:rFonts w:ascii="Calibri" w:eastAsia="Times New Roman" w:hAnsi="Calibri" w:cs="Times New Roman"/>
                <w:color w:val="000000"/>
              </w:rPr>
              <w:t>530</w:t>
            </w:r>
          </w:p>
        </w:tc>
      </w:tr>
      <w:tr w:rsidR="0003451D" w:rsidRPr="00C23063" w14:paraId="4630B2C9" w14:textId="77777777" w:rsidTr="00D75B8B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FFFFFF" w:themeFill="background1"/>
            <w:noWrap/>
            <w:vAlign w:val="center"/>
          </w:tcPr>
          <w:p w14:paraId="5C694786" w14:textId="77777777" w:rsidR="0003451D" w:rsidRPr="00067126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FFFFFF" w:themeFill="background1"/>
            <w:noWrap/>
            <w:vAlign w:val="center"/>
          </w:tcPr>
          <w:p w14:paraId="16DABB01" w14:textId="77777777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FFFFFF" w:themeFill="background1"/>
            <w:noWrap/>
            <w:vAlign w:val="center"/>
          </w:tcPr>
          <w:p w14:paraId="498095C9" w14:textId="77777777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FFFFFF" w:themeFill="background1"/>
            <w:noWrap/>
            <w:vAlign w:val="center"/>
          </w:tcPr>
          <w:p w14:paraId="64FF2612" w14:textId="77777777" w:rsidR="0003451D" w:rsidRPr="008C3585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</w:p>
        </w:tc>
      </w:tr>
      <w:tr w:rsidR="0003451D" w:rsidRPr="00C23063" w14:paraId="290E51CC" w14:textId="77777777" w:rsidTr="00D75B8B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043DE8BA" w14:textId="20C3030C" w:rsidR="0003451D" w:rsidRPr="008514A0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514A0">
              <w:rPr>
                <w:rFonts w:ascii="Calibri" w:eastAsia="Times New Roman" w:hAnsi="Calibri" w:cs="Times New Roman"/>
                <w:color w:val="000000"/>
              </w:rPr>
              <w:t>NovaSeq</w:t>
            </w:r>
            <w:proofErr w:type="spellEnd"/>
            <w:r w:rsidRPr="008514A0">
              <w:rPr>
                <w:rFonts w:ascii="Calibri" w:eastAsia="Times New Roman" w:hAnsi="Calibri" w:cs="Times New Roman"/>
                <w:color w:val="000000"/>
              </w:rPr>
              <w:t xml:space="preserve"> X - S10B, 300 cycles. 1 lane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</w:tcPr>
          <w:p w14:paraId="082B4DFE" w14:textId="160E7894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As desired</w:t>
            </w:r>
          </w:p>
        </w:tc>
        <w:tc>
          <w:tcPr>
            <w:tcW w:w="2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5AC3BF27" w14:textId="3B7D5E15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207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22892605" w14:textId="7DF00727" w:rsidR="0003451D" w:rsidRPr="007A468C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$1</w:t>
            </w:r>
            <w:r w:rsidR="00E03155">
              <w:rPr>
                <w:rFonts w:ascii="Calibri" w:eastAsia="Times New Roman" w:hAnsi="Calibri" w:cs="Times New Roman"/>
                <w:color w:val="000000"/>
              </w:rPr>
              <w:t>650</w:t>
            </w:r>
          </w:p>
        </w:tc>
      </w:tr>
      <w:tr w:rsidR="0003451D" w:rsidRPr="008C3585" w14:paraId="22C75D00" w14:textId="77777777" w:rsidTr="00D75B8B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FFFFFF" w:themeFill="background1"/>
            <w:noWrap/>
            <w:vAlign w:val="center"/>
          </w:tcPr>
          <w:p w14:paraId="7CE16A73" w14:textId="77777777" w:rsidR="0003451D" w:rsidRPr="00067126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FFFFFF" w:themeFill="background1"/>
            <w:noWrap/>
            <w:vAlign w:val="center"/>
          </w:tcPr>
          <w:p w14:paraId="6EBDC193" w14:textId="77777777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FFFFFF" w:themeFill="background1"/>
            <w:noWrap/>
            <w:vAlign w:val="center"/>
          </w:tcPr>
          <w:p w14:paraId="00B811BA" w14:textId="77777777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FFFFFF" w:themeFill="background1"/>
            <w:noWrap/>
            <w:vAlign w:val="center"/>
          </w:tcPr>
          <w:p w14:paraId="308CC0A6" w14:textId="77777777" w:rsidR="0003451D" w:rsidRPr="008C3585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</w:p>
        </w:tc>
      </w:tr>
      <w:tr w:rsidR="0003451D" w:rsidRPr="007A468C" w14:paraId="4F2BEEB7" w14:textId="77777777" w:rsidTr="00D75B8B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7D4DA660" w14:textId="1027841B" w:rsidR="0003451D" w:rsidRPr="00067126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Nanopore Library Prep (cDNA-Seq, WGS)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</w:tcPr>
          <w:p w14:paraId="26F4AC95" w14:textId="77777777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As desired</w:t>
            </w:r>
          </w:p>
        </w:tc>
        <w:tc>
          <w:tcPr>
            <w:tcW w:w="2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138DA5C6" w14:textId="77777777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207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3C1D6802" w14:textId="7CE5CB19" w:rsidR="0003451D" w:rsidRPr="007A468C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$200</w:t>
            </w:r>
          </w:p>
        </w:tc>
      </w:tr>
      <w:tr w:rsidR="0003451D" w:rsidRPr="007A468C" w14:paraId="7886BE5D" w14:textId="77777777" w:rsidTr="00D75B8B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5EBA9FCC" w14:textId="1FBC7B88" w:rsidR="0003451D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lastRenderedPageBreak/>
              <w:t xml:space="preserve">Oxford Nanopore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PromethION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(1 flow cell)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</w:tcPr>
          <w:p w14:paraId="389134DE" w14:textId="2D533FBF" w:rsidR="0003451D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2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35A607BC" w14:textId="6E3B8D28" w:rsidR="0003451D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207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3D837E08" w14:textId="503D9692" w:rsidR="0003451D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$1,</w:t>
            </w:r>
            <w:r w:rsidR="005677B4">
              <w:rPr>
                <w:rFonts w:ascii="Calibri" w:eastAsia="Times New Roman" w:hAnsi="Calibri" w:cs="Times New Roman"/>
                <w:color w:val="000000"/>
              </w:rPr>
              <w:t>30</w:t>
            </w: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</w:tbl>
    <w:p w14:paraId="4D739B82" w14:textId="77777777" w:rsidR="00B55420" w:rsidRDefault="00B55420" w:rsidP="00753CDB">
      <w:pPr>
        <w:pStyle w:val="NoSpacing"/>
      </w:pPr>
    </w:p>
    <w:p w14:paraId="1D5C895C" w14:textId="77777777" w:rsidR="00FF27AE" w:rsidRDefault="00FF27AE" w:rsidP="00753CDB">
      <w:pPr>
        <w:pStyle w:val="NoSpacing"/>
      </w:pPr>
    </w:p>
    <w:p w14:paraId="37A1D76D" w14:textId="059417AA" w:rsidR="006E0FBB" w:rsidRDefault="002F2CD4" w:rsidP="00753CDB">
      <w:pPr>
        <w:pStyle w:val="NoSpacing"/>
      </w:pPr>
      <w:r>
        <w:fldChar w:fldCharType="begin"/>
      </w:r>
      <w:r>
        <w:instrText xml:space="preserve"> LINK </w:instrText>
      </w:r>
      <w:r w:rsidR="00570A69">
        <w:instrText xml:space="preserve">Excel.Sheet.12 "C:\\Users\\kraushaa\\Box Sync\\Dan_Documents_PC\\Billing_docs\\Pricing_for_website_2017_colored.xlsx" Sheet1!R4C1:R36C8 </w:instrText>
      </w:r>
      <w:r>
        <w:instrText xml:space="preserve">\a \f 4 \h </w:instrText>
      </w:r>
      <w:r>
        <w:fldChar w:fldCharType="separate"/>
      </w:r>
    </w:p>
    <w:p w14:paraId="56D252AD" w14:textId="77777777" w:rsidR="002F2CD4" w:rsidRDefault="002F2CD4" w:rsidP="00753CDB">
      <w:pPr>
        <w:pStyle w:val="NoSpacing"/>
      </w:pPr>
      <w:r>
        <w:fldChar w:fldCharType="end"/>
      </w:r>
    </w:p>
    <w:p w14:paraId="1750B120" w14:textId="3BAAB445" w:rsidR="00C23063" w:rsidRPr="008F6D1A" w:rsidRDefault="00BC17ED" w:rsidP="001F4C29">
      <w:pPr>
        <w:pStyle w:val="NoSpacing"/>
        <w:numPr>
          <w:ilvl w:val="0"/>
          <w:numId w:val="5"/>
        </w:numPr>
        <w:ind w:left="540" w:hanging="450"/>
        <w:jc w:val="both"/>
        <w:rPr>
          <w:b/>
          <w:i/>
          <w:sz w:val="36"/>
          <w:szCs w:val="36"/>
        </w:rPr>
      </w:pPr>
      <w:r w:rsidRPr="008F6D1A">
        <w:rPr>
          <w:b/>
          <w:i/>
          <w:noProof/>
          <w:sz w:val="26"/>
          <w:szCs w:val="26"/>
          <w:u w:val="single"/>
        </w:rPr>
        <mc:AlternateContent>
          <mc:Choice Requires="wps">
            <w:drawing>
              <wp:anchor distT="228600" distB="228600" distL="228600" distR="228600" simplePos="0" relativeHeight="251667456" behindDoc="1" locked="0" layoutInCell="1" allowOverlap="1" wp14:anchorId="14444F9D" wp14:editId="5FDDFC3F">
                <wp:simplePos x="0" y="0"/>
                <wp:positionH relativeFrom="margin">
                  <wp:posOffset>-17145</wp:posOffset>
                </wp:positionH>
                <wp:positionV relativeFrom="margin">
                  <wp:posOffset>4829810</wp:posOffset>
                </wp:positionV>
                <wp:extent cx="8696325" cy="922655"/>
                <wp:effectExtent l="0" t="0" r="3175" b="444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6325" cy="92265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lt2">
                                <a:tint val="90000"/>
                                <a:satMod val="92000"/>
                                <a:lumMod val="120000"/>
                              </a:schemeClr>
                            </a:gs>
                            <a:gs pos="100000">
                              <a:schemeClr val="lt2">
                                <a:shade val="98000"/>
                                <a:satMod val="120000"/>
                                <a:lumMod val="98000"/>
                              </a:schemeClr>
                            </a:gs>
                          </a:gsLst>
                          <a:path path="circle">
                            <a:fillToRect l="50000" t="50000" r="100000" b="100000"/>
                          </a:path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1003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BE8EC0" w14:textId="6BE14D52" w:rsidR="00D03705" w:rsidRDefault="00D03705" w:rsidP="009D39FD">
                            <w:pPr>
                              <w:pStyle w:val="NoSpacing"/>
                              <w:rPr>
                                <w:b/>
                                <w:i/>
                                <w:sz w:val="17"/>
                                <w:szCs w:val="17"/>
                                <w:u w:val="single"/>
                              </w:rPr>
                            </w:pPr>
                            <w:r w:rsidRPr="00CB778C">
                              <w:rPr>
                                <w:b/>
                                <w:i/>
                                <w:sz w:val="17"/>
                                <w:szCs w:val="17"/>
                                <w:u w:val="single"/>
                              </w:rPr>
                              <w:t>PLEASE NOTE:</w:t>
                            </w:r>
                          </w:p>
                          <w:p w14:paraId="3D604457" w14:textId="77777777" w:rsidR="009D39FD" w:rsidRPr="009D39FD" w:rsidRDefault="009D39FD" w:rsidP="009D39FD">
                            <w:pPr>
                              <w:pStyle w:val="NoSpacing"/>
                              <w:rPr>
                                <w:b/>
                                <w:i/>
                                <w:sz w:val="17"/>
                                <w:szCs w:val="17"/>
                                <w:u w:val="single"/>
                              </w:rPr>
                            </w:pPr>
                          </w:p>
                          <w:p w14:paraId="71775D99" w14:textId="77777777" w:rsidR="00D03705" w:rsidRPr="00CB778C" w:rsidRDefault="00D03705" w:rsidP="00437265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i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i/>
                                <w:sz w:val="17"/>
                                <w:szCs w:val="17"/>
                              </w:rPr>
                              <w:t>Additional factors may necessitate deeper sequencing for any of the applications listed.</w:t>
                            </w:r>
                          </w:p>
                          <w:p w14:paraId="0B4EAE79" w14:textId="17D30B9F" w:rsidR="00D03705" w:rsidRPr="001269D0" w:rsidRDefault="00D03705" w:rsidP="001269D0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i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i/>
                                <w:sz w:val="17"/>
                                <w:szCs w:val="17"/>
                              </w:rPr>
                              <w:t>To receive pricing information for</w:t>
                            </w:r>
                            <w:r w:rsidR="003A64FE">
                              <w:rPr>
                                <w:i/>
                                <w:sz w:val="17"/>
                                <w:szCs w:val="17"/>
                              </w:rPr>
                              <w:t xml:space="preserve"> other</w:t>
                            </w:r>
                            <w:r>
                              <w:rPr>
                                <w:i/>
                                <w:sz w:val="17"/>
                                <w:szCs w:val="17"/>
                              </w:rPr>
                              <w:t xml:space="preserve"> applications please contact</w:t>
                            </w:r>
                            <w:r w:rsidRPr="00855B74">
                              <w:rPr>
                                <w:i/>
                                <w:sz w:val="17"/>
                                <w:szCs w:val="17"/>
                              </w:rPr>
                              <w:t xml:space="preserve"> </w:t>
                            </w:r>
                            <w:hyperlink r:id="rId10" w:history="1">
                              <w:r w:rsidRPr="00855B74">
                                <w:rPr>
                                  <w:rStyle w:val="Hyperlink"/>
                                  <w:i/>
                                  <w:sz w:val="17"/>
                                  <w:szCs w:val="17"/>
                                </w:rPr>
                                <w:t>GARPcore@bcm.edu</w:t>
                              </w:r>
                            </w:hyperlink>
                            <w:r>
                              <w:rPr>
                                <w:i/>
                                <w:sz w:val="17"/>
                                <w:szCs w:val="17"/>
                              </w:rPr>
                              <w:t>.</w:t>
                            </w:r>
                          </w:p>
                          <w:p w14:paraId="6487FD0B" w14:textId="07A37322" w:rsidR="00D03705" w:rsidRPr="00855B74" w:rsidRDefault="00D03705" w:rsidP="003A64FE">
                            <w:pPr>
                              <w:pStyle w:val="NoSpacing"/>
                              <w:ind w:left="360"/>
                              <w:rPr>
                                <w:i/>
                                <w:sz w:val="17"/>
                                <w:szCs w:val="17"/>
                              </w:rPr>
                            </w:pPr>
                          </w:p>
                          <w:p w14:paraId="50038BD3" w14:textId="77777777" w:rsidR="00D03705" w:rsidRDefault="00D03705" w:rsidP="00437265">
                            <w:pPr>
                              <w:pStyle w:val="NoSpacing"/>
                              <w:jc w:val="right"/>
                              <w:rPr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0" tIns="182880" rIns="182880" bIns="18288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44F9D" id="Text Box 3" o:spid="_x0000_s1027" type="#_x0000_t202" style="position:absolute;left:0;text-align:left;margin-left:-1.35pt;margin-top:380.3pt;width:684.75pt;height:72.65pt;z-index:-251649024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" fillcolor="#e9e8e8 [2899]" stroked="f" strokeweight=".5pt">
                <v:fill color2="#e1e0e0 [3139]" rotate="t" focusposition=".5,.5" focussize="-.5,-.5" focus="100%" type="gradientRadial"/>
                <v:textbox inset="14.4pt,14.4pt,14.4pt,14.4pt">
                  <w:txbxContent>
                    <w:p w14:paraId="68BE8EC0" w14:textId="6BE14D52" w:rsidR="00D03705" w:rsidRDefault="00D03705" w:rsidP="009D39FD">
                      <w:pPr>
                        <w:pStyle w:val="NoSpacing"/>
                        <w:rPr>
                          <w:b/>
                          <w:i/>
                          <w:sz w:val="17"/>
                          <w:szCs w:val="17"/>
                          <w:u w:val="single"/>
                        </w:rPr>
                      </w:pPr>
                      <w:r w:rsidRPr="00CB778C">
                        <w:rPr>
                          <w:b/>
                          <w:i/>
                          <w:sz w:val="17"/>
                          <w:szCs w:val="17"/>
                          <w:u w:val="single"/>
                        </w:rPr>
                        <w:t>PLEASE NOTE:</w:t>
                      </w:r>
                    </w:p>
                    <w:p w14:paraId="3D604457" w14:textId="77777777" w:rsidR="009D39FD" w:rsidRPr="009D39FD" w:rsidRDefault="009D39FD" w:rsidP="009D39FD">
                      <w:pPr>
                        <w:pStyle w:val="NoSpacing"/>
                        <w:rPr>
                          <w:b/>
                          <w:i/>
                          <w:sz w:val="17"/>
                          <w:szCs w:val="17"/>
                          <w:u w:val="single"/>
                        </w:rPr>
                      </w:pPr>
                    </w:p>
                    <w:p w14:paraId="71775D99" w14:textId="77777777" w:rsidR="00D03705" w:rsidRPr="00CB778C" w:rsidRDefault="00D03705" w:rsidP="00437265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i/>
                          <w:sz w:val="17"/>
                          <w:szCs w:val="17"/>
                        </w:rPr>
                      </w:pPr>
                      <w:r>
                        <w:rPr>
                          <w:i/>
                          <w:sz w:val="17"/>
                          <w:szCs w:val="17"/>
                        </w:rPr>
                        <w:t>Additional factors may necessitate deeper sequencing for any of the applications listed.</w:t>
                      </w:r>
                    </w:p>
                    <w:p w14:paraId="0B4EAE79" w14:textId="17D30B9F" w:rsidR="00D03705" w:rsidRPr="001269D0" w:rsidRDefault="00D03705" w:rsidP="001269D0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i/>
                          <w:sz w:val="17"/>
                          <w:szCs w:val="17"/>
                        </w:rPr>
                      </w:pPr>
                      <w:r>
                        <w:rPr>
                          <w:i/>
                          <w:sz w:val="17"/>
                          <w:szCs w:val="17"/>
                        </w:rPr>
                        <w:t>To receive pricing information for</w:t>
                      </w:r>
                      <w:r w:rsidR="003A64FE">
                        <w:rPr>
                          <w:i/>
                          <w:sz w:val="17"/>
                          <w:szCs w:val="17"/>
                        </w:rPr>
                        <w:t xml:space="preserve"> other</w:t>
                      </w:r>
                      <w:r>
                        <w:rPr>
                          <w:i/>
                          <w:sz w:val="17"/>
                          <w:szCs w:val="17"/>
                        </w:rPr>
                        <w:t xml:space="preserve"> applications please contact</w:t>
                      </w:r>
                      <w:r w:rsidRPr="00855B74">
                        <w:rPr>
                          <w:i/>
                          <w:sz w:val="17"/>
                          <w:szCs w:val="17"/>
                        </w:rPr>
                        <w:t xml:space="preserve"> </w:t>
                      </w:r>
                      <w:hyperlink r:id="rId11" w:history="1">
                        <w:r w:rsidRPr="00855B74">
                          <w:rPr>
                            <w:rStyle w:val="Hyperlink"/>
                            <w:i/>
                            <w:sz w:val="17"/>
                            <w:szCs w:val="17"/>
                          </w:rPr>
                          <w:t>GARPcore@bcm.edu</w:t>
                        </w:r>
                      </w:hyperlink>
                      <w:r>
                        <w:rPr>
                          <w:i/>
                          <w:sz w:val="17"/>
                          <w:szCs w:val="17"/>
                        </w:rPr>
                        <w:t>.</w:t>
                      </w:r>
                    </w:p>
                    <w:p w14:paraId="6487FD0B" w14:textId="07A37322" w:rsidR="00D03705" w:rsidRPr="00855B74" w:rsidRDefault="00D03705" w:rsidP="003A64FE">
                      <w:pPr>
                        <w:pStyle w:val="NoSpacing"/>
                        <w:ind w:left="360"/>
                        <w:rPr>
                          <w:i/>
                          <w:sz w:val="17"/>
                          <w:szCs w:val="17"/>
                        </w:rPr>
                      </w:pPr>
                    </w:p>
                    <w:p w14:paraId="50038BD3" w14:textId="77777777" w:rsidR="00D03705" w:rsidRDefault="00D03705" w:rsidP="00437265">
                      <w:pPr>
                        <w:pStyle w:val="NoSpacing"/>
                        <w:jc w:val="right"/>
                        <w:rPr>
                          <w:color w:val="44546A" w:themeColor="text2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55A5B" w:rsidRPr="008F6D1A">
        <w:rPr>
          <w:b/>
          <w:i/>
          <w:sz w:val="36"/>
          <w:szCs w:val="36"/>
        </w:rPr>
        <w:t>D</w:t>
      </w:r>
      <w:r w:rsidR="00903DA2" w:rsidRPr="008F6D1A">
        <w:rPr>
          <w:b/>
          <w:i/>
          <w:sz w:val="36"/>
          <w:szCs w:val="36"/>
        </w:rPr>
        <w:t>an</w:t>
      </w:r>
      <w:r w:rsidR="00663F83" w:rsidRPr="008F6D1A">
        <w:rPr>
          <w:b/>
          <w:i/>
          <w:sz w:val="36"/>
          <w:szCs w:val="36"/>
        </w:rPr>
        <w:t xml:space="preserve"> L.</w:t>
      </w:r>
      <w:r w:rsidR="00903DA2" w:rsidRPr="008F6D1A">
        <w:rPr>
          <w:b/>
          <w:i/>
          <w:sz w:val="36"/>
          <w:szCs w:val="36"/>
        </w:rPr>
        <w:t xml:space="preserve"> Duncan Comprehensive Cancer Center Member Pricing</w:t>
      </w:r>
    </w:p>
    <w:tbl>
      <w:tblPr>
        <w:tblW w:w="11591" w:type="dxa"/>
        <w:tblLook w:val="04A0" w:firstRow="1" w:lastRow="0" w:firstColumn="1" w:lastColumn="0" w:noHBand="0" w:noVBand="1"/>
      </w:tblPr>
      <w:tblGrid>
        <w:gridCol w:w="6025"/>
        <w:gridCol w:w="1426"/>
        <w:gridCol w:w="1350"/>
        <w:gridCol w:w="2790"/>
      </w:tblGrid>
      <w:tr w:rsidR="003A64FE" w:rsidRPr="00C23063" w14:paraId="45E6977A" w14:textId="77777777" w:rsidTr="00CC662D">
        <w:trPr>
          <w:trHeight w:val="566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CDD02" w14:textId="77777777" w:rsidR="003A64FE" w:rsidRPr="00C23063" w:rsidRDefault="003A64FE" w:rsidP="00FD56A2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0000"/>
              </w:rPr>
            </w:pPr>
            <w:r w:rsidRPr="00C23063">
              <w:rPr>
                <w:rFonts w:ascii="Calibri Light" w:eastAsia="Times New Roman" w:hAnsi="Calibri Light" w:cs="Times New Roman"/>
                <w:b/>
                <w:bCs/>
                <w:color w:val="000000"/>
              </w:rPr>
              <w:t>Service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765FA" w14:textId="5F15EA03" w:rsidR="003A64FE" w:rsidRPr="00C23063" w:rsidRDefault="003A64FE" w:rsidP="00FD56A2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</w:rPr>
            </w:pPr>
            <w:r>
              <w:rPr>
                <w:rFonts w:ascii="Calibri Light" w:eastAsia="Times New Roman" w:hAnsi="Calibri Light" w:cs="Times New Roman"/>
                <w:b/>
                <w:bCs/>
                <w:color w:val="000000"/>
              </w:rPr>
              <w:t>Read Configuration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FEFE7" w14:textId="77777777" w:rsidR="003A64FE" w:rsidRPr="00C23063" w:rsidRDefault="003A64FE" w:rsidP="00FD56A2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</w:rPr>
            </w:pPr>
            <w:r w:rsidRPr="00C23063">
              <w:rPr>
                <w:rFonts w:ascii="Calibri Light" w:eastAsia="Times New Roman" w:hAnsi="Calibri Light" w:cs="Times New Roman"/>
                <w:b/>
                <w:bCs/>
                <w:color w:val="000000"/>
              </w:rPr>
              <w:t>Reads</w:t>
            </w:r>
            <w:r w:rsidRPr="00C23063">
              <w:rPr>
                <w:rFonts w:ascii="Calibri Light" w:eastAsia="Times New Roman" w:hAnsi="Calibri Light" w:cs="Times New Roman"/>
                <w:b/>
                <w:bCs/>
                <w:color w:val="000000"/>
              </w:rPr>
              <w:br/>
              <w:t xml:space="preserve"> per sample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340B7" w14:textId="77777777" w:rsidR="003A64FE" w:rsidRPr="00C23063" w:rsidRDefault="003A64FE" w:rsidP="00FD56A2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</w:rPr>
            </w:pPr>
            <w:r w:rsidRPr="00C23063">
              <w:rPr>
                <w:rFonts w:ascii="Calibri Light" w:eastAsia="Times New Roman" w:hAnsi="Calibri Light" w:cs="Times New Roman"/>
                <w:b/>
                <w:bCs/>
                <w:color w:val="000000"/>
              </w:rPr>
              <w:t>Cost</w:t>
            </w:r>
            <w:r w:rsidRPr="00C23063">
              <w:rPr>
                <w:rFonts w:ascii="Calibri Light" w:eastAsia="Times New Roman" w:hAnsi="Calibri Light" w:cs="Times New Roman"/>
                <w:b/>
                <w:bCs/>
                <w:color w:val="000000"/>
              </w:rPr>
              <w:br/>
              <w:t xml:space="preserve"> per sample</w:t>
            </w:r>
          </w:p>
        </w:tc>
      </w:tr>
      <w:tr w:rsidR="003A64FE" w:rsidRPr="00C23063" w14:paraId="3FA0607E" w14:textId="77777777" w:rsidTr="00CC662D">
        <w:trPr>
          <w:trHeight w:val="300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9BC2E6"/>
            </w:tcBorders>
            <w:noWrap/>
            <w:vAlign w:val="bottom"/>
            <w:hideMark/>
          </w:tcPr>
          <w:p w14:paraId="3A4E0BD9" w14:textId="77777777" w:rsidR="003A64FE" w:rsidRPr="00C23063" w:rsidRDefault="003A64FE" w:rsidP="00FD56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2306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noWrap/>
            <w:vAlign w:val="bottom"/>
            <w:hideMark/>
          </w:tcPr>
          <w:p w14:paraId="5F294638" w14:textId="77777777" w:rsidR="003A64FE" w:rsidRPr="00C23063" w:rsidRDefault="003A64FE" w:rsidP="00FD56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2306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noWrap/>
            <w:vAlign w:val="bottom"/>
            <w:hideMark/>
          </w:tcPr>
          <w:p w14:paraId="4D77A9A2" w14:textId="77777777" w:rsidR="003A64FE" w:rsidRPr="00C23063" w:rsidRDefault="003A64FE" w:rsidP="00FD56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2306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noWrap/>
            <w:vAlign w:val="bottom"/>
            <w:hideMark/>
          </w:tcPr>
          <w:p w14:paraId="02B39D26" w14:textId="77777777" w:rsidR="003A64FE" w:rsidRPr="00C23063" w:rsidRDefault="003A64FE" w:rsidP="00FD56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2306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57A0D" w:rsidRPr="00C23063" w14:paraId="3DD30520" w14:textId="77777777" w:rsidTr="00CC662D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06A2A9A1" w14:textId="65FF72F2" w:rsidR="00B57A0D" w:rsidRPr="00067126" w:rsidRDefault="00B57A0D" w:rsidP="00B57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3’ Quant RNA-Seq (&lt; 24 samples per batch)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29524687" w14:textId="77777777" w:rsidR="00B57A0D" w:rsidRPr="00067126" w:rsidRDefault="00B57A0D" w:rsidP="00B57A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SR 75</w:t>
            </w:r>
          </w:p>
        </w:tc>
        <w:tc>
          <w:tcPr>
            <w:tcW w:w="135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546875FE" w14:textId="3F8F26FC" w:rsidR="00B57A0D" w:rsidRPr="00620EC4" w:rsidRDefault="00B57A0D" w:rsidP="00B57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 </w:t>
            </w:r>
            <w:r w:rsidRPr="00620EC4">
              <w:rPr>
                <w:rFonts w:ascii="Calibri" w:eastAsia="Times New Roman" w:hAnsi="Calibri" w:cs="Times New Roman"/>
                <w:color w:val="000000"/>
              </w:rPr>
              <w:t>+10M</w:t>
            </w:r>
          </w:p>
        </w:tc>
        <w:tc>
          <w:tcPr>
            <w:tcW w:w="279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46838004" w14:textId="1944EBBB" w:rsidR="00B57A0D" w:rsidRPr="00067126" w:rsidRDefault="00B57A0D" w:rsidP="00B57A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$</w:t>
            </w:r>
            <w:r w:rsidR="0075663E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845160">
              <w:rPr>
                <w:rFonts w:ascii="Calibri" w:eastAsia="Times New Roman" w:hAnsi="Calibri" w:cs="Times New Roman"/>
                <w:color w:val="000000"/>
              </w:rPr>
              <w:t>5</w:t>
            </w:r>
            <w:r w:rsidR="00C838C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B57A0D" w:rsidRPr="00C23063" w14:paraId="3B5E793F" w14:textId="77777777" w:rsidTr="00CC662D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63787723" w14:textId="0487C092" w:rsidR="00B57A0D" w:rsidRPr="00067126" w:rsidRDefault="00B57A0D" w:rsidP="00B57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3’ Quant RNA-Seq (&gt;= 24 samples per batch)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1F7F63BE" w14:textId="77777777" w:rsidR="00B57A0D" w:rsidRPr="00067126" w:rsidRDefault="00B57A0D" w:rsidP="00B57A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SR 75</w:t>
            </w:r>
          </w:p>
        </w:tc>
        <w:tc>
          <w:tcPr>
            <w:tcW w:w="135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75222452" w14:textId="36E51044" w:rsidR="00B57A0D" w:rsidRPr="00067126" w:rsidRDefault="00B57A0D" w:rsidP="00B57A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+10M</w:t>
            </w:r>
          </w:p>
        </w:tc>
        <w:tc>
          <w:tcPr>
            <w:tcW w:w="279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39D855C0" w14:textId="15BC45FF" w:rsidR="00B57A0D" w:rsidRPr="00067126" w:rsidRDefault="00B57A0D" w:rsidP="00B57A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$</w:t>
            </w:r>
            <w:r w:rsidR="0075663E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845160">
              <w:rPr>
                <w:rFonts w:ascii="Calibri" w:eastAsia="Times New Roman" w:hAnsi="Calibri" w:cs="Times New Roman"/>
                <w:color w:val="000000"/>
              </w:rPr>
              <w:t>4</w:t>
            </w:r>
            <w:r w:rsidR="00C838C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B57A0D" w:rsidRPr="00C23063" w14:paraId="40C447F7" w14:textId="77777777" w:rsidTr="00CC662D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FFFFFF" w:themeFill="background1"/>
            <w:noWrap/>
            <w:vAlign w:val="center"/>
          </w:tcPr>
          <w:p w14:paraId="325E3F34" w14:textId="77777777" w:rsidR="00B57A0D" w:rsidRDefault="00B57A0D" w:rsidP="00B57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FFFFFF" w:themeFill="background1"/>
            <w:noWrap/>
            <w:vAlign w:val="center"/>
          </w:tcPr>
          <w:p w14:paraId="64AB7525" w14:textId="77777777" w:rsidR="00B57A0D" w:rsidRPr="00067126" w:rsidRDefault="00B57A0D" w:rsidP="00B57A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FFFFFF" w:themeFill="background1"/>
            <w:noWrap/>
            <w:vAlign w:val="center"/>
          </w:tcPr>
          <w:p w14:paraId="20BA02AE" w14:textId="77777777" w:rsidR="00B57A0D" w:rsidRPr="00067126" w:rsidRDefault="00B57A0D" w:rsidP="00B57A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9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FFFFFF" w:themeFill="background1"/>
            <w:noWrap/>
            <w:vAlign w:val="center"/>
          </w:tcPr>
          <w:p w14:paraId="1B0598D1" w14:textId="77777777" w:rsidR="00B57A0D" w:rsidRPr="00067126" w:rsidRDefault="00B57A0D" w:rsidP="00B57A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7A0D" w:rsidRPr="00C23063" w14:paraId="33754B2B" w14:textId="77777777" w:rsidTr="00CC662D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4509B7DB" w14:textId="1D94196F" w:rsidR="00B57A0D" w:rsidRPr="00C23063" w:rsidRDefault="00B57A0D" w:rsidP="00B57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Total RNA-Seq with ribodepletion (&lt; 24 samples per batch)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20DF2055" w14:textId="77777777" w:rsidR="00B57A0D" w:rsidRPr="00C23063" w:rsidRDefault="00B57A0D" w:rsidP="00B57A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PE 100</w:t>
            </w:r>
          </w:p>
        </w:tc>
        <w:tc>
          <w:tcPr>
            <w:tcW w:w="135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2AE81334" w14:textId="77777777" w:rsidR="00B57A0D" w:rsidRPr="00C23063" w:rsidRDefault="00B57A0D" w:rsidP="00B57A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+50M</w:t>
            </w:r>
          </w:p>
        </w:tc>
        <w:tc>
          <w:tcPr>
            <w:tcW w:w="279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24357FD1" w14:textId="18442FCC" w:rsidR="00B57A0D" w:rsidRPr="00C23063" w:rsidRDefault="00B57A0D" w:rsidP="00B57A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$</w:t>
            </w:r>
            <w:r w:rsidR="001A72BC">
              <w:rPr>
                <w:rFonts w:ascii="Calibri" w:eastAsia="Times New Roman" w:hAnsi="Calibri" w:cs="Times New Roman"/>
                <w:color w:val="000000"/>
              </w:rPr>
              <w:t>2</w:t>
            </w:r>
            <w:r w:rsidR="00845160">
              <w:rPr>
                <w:rFonts w:ascii="Calibri" w:eastAsia="Times New Roman" w:hAnsi="Calibri" w:cs="Times New Roman"/>
                <w:color w:val="000000"/>
              </w:rPr>
              <w:t>8</w:t>
            </w:r>
            <w:r w:rsidR="001A72B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B57A0D" w:rsidRPr="00C23063" w14:paraId="60D94506" w14:textId="77777777" w:rsidTr="00CC662D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35D18D15" w14:textId="06A9A696" w:rsidR="00B57A0D" w:rsidRPr="00C23063" w:rsidRDefault="00B57A0D" w:rsidP="00B57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Total RNA-Seq with ribodepletion (&gt;= 24 samples per batch)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431E3E03" w14:textId="77777777" w:rsidR="00B57A0D" w:rsidRPr="00C23063" w:rsidRDefault="00B57A0D" w:rsidP="00B57A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23063">
              <w:rPr>
                <w:rFonts w:ascii="Calibri" w:eastAsia="Times New Roman" w:hAnsi="Calibri" w:cs="Times New Roman"/>
                <w:color w:val="000000"/>
              </w:rPr>
              <w:t>PE 100</w:t>
            </w:r>
          </w:p>
        </w:tc>
        <w:tc>
          <w:tcPr>
            <w:tcW w:w="135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7A3DDBB1" w14:textId="77777777" w:rsidR="00B57A0D" w:rsidRPr="00C23063" w:rsidRDefault="00B57A0D" w:rsidP="00B57A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+</w:t>
            </w:r>
            <w:r w:rsidRPr="00C23063">
              <w:rPr>
                <w:rFonts w:ascii="Calibri" w:eastAsia="Times New Roman" w:hAnsi="Calibri" w:cs="Times New Roman"/>
                <w:color w:val="000000"/>
              </w:rPr>
              <w:t>50M</w:t>
            </w:r>
          </w:p>
        </w:tc>
        <w:tc>
          <w:tcPr>
            <w:tcW w:w="279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32221701" w14:textId="34058E46" w:rsidR="00B57A0D" w:rsidRPr="00C23063" w:rsidRDefault="00B57A0D" w:rsidP="00B57A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$</w:t>
            </w:r>
            <w:r w:rsidR="00845160">
              <w:rPr>
                <w:rFonts w:ascii="Calibri" w:eastAsia="Times New Roman" w:hAnsi="Calibri" w:cs="Times New Roman"/>
                <w:color w:val="000000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B57A0D" w:rsidRPr="00C23063" w14:paraId="20AA37D7" w14:textId="77777777" w:rsidTr="00CC662D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FFFFFF" w:themeFill="background1"/>
            <w:noWrap/>
            <w:vAlign w:val="center"/>
          </w:tcPr>
          <w:p w14:paraId="0A39D1D9" w14:textId="77777777" w:rsidR="00B57A0D" w:rsidRDefault="00B57A0D" w:rsidP="00B57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FFFFFF" w:themeFill="background1"/>
            <w:noWrap/>
            <w:vAlign w:val="center"/>
          </w:tcPr>
          <w:p w14:paraId="67341D10" w14:textId="77777777" w:rsidR="00B57A0D" w:rsidRPr="00067126" w:rsidRDefault="00B57A0D" w:rsidP="00B57A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FFFFFF" w:themeFill="background1"/>
            <w:noWrap/>
            <w:vAlign w:val="center"/>
          </w:tcPr>
          <w:p w14:paraId="554BE799" w14:textId="77777777" w:rsidR="00B57A0D" w:rsidRPr="00067126" w:rsidRDefault="00B57A0D" w:rsidP="00B57A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9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FFFFFF" w:themeFill="background1"/>
            <w:noWrap/>
            <w:vAlign w:val="center"/>
          </w:tcPr>
          <w:p w14:paraId="5C00AAED" w14:textId="77777777" w:rsidR="00B57A0D" w:rsidRPr="00067126" w:rsidRDefault="00B57A0D" w:rsidP="00B57A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7A0D" w:rsidRPr="00C23063" w14:paraId="66DD3C59" w14:textId="77777777" w:rsidTr="00CC662D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3D2D029B" w14:textId="0687F254" w:rsidR="00B57A0D" w:rsidRPr="00067126" w:rsidRDefault="00B57A0D" w:rsidP="00B57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PolyA-selected RNA</w:t>
            </w:r>
            <w:r w:rsidRPr="00067126">
              <w:rPr>
                <w:rFonts w:ascii="Calibri" w:eastAsia="Times New Roman" w:hAnsi="Calibri" w:cs="Times New Roman"/>
                <w:color w:val="000000"/>
              </w:rPr>
              <w:t>-Seq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02C9C370" w14:textId="77777777" w:rsidR="00B57A0D" w:rsidRPr="00067126" w:rsidRDefault="00B57A0D" w:rsidP="00B57A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PE 100</w:t>
            </w:r>
          </w:p>
        </w:tc>
        <w:tc>
          <w:tcPr>
            <w:tcW w:w="135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115B4BF9" w14:textId="77777777" w:rsidR="00B57A0D" w:rsidRPr="00067126" w:rsidRDefault="00B57A0D" w:rsidP="00B57A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+20</w:t>
            </w:r>
            <w:r w:rsidRPr="00067126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279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767E5058" w14:textId="4B9D5989" w:rsidR="00B57A0D" w:rsidRPr="00067126" w:rsidRDefault="00B57A0D" w:rsidP="00B57A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$</w:t>
            </w:r>
            <w:r w:rsidR="00957334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845160">
              <w:rPr>
                <w:rFonts w:ascii="Calibri" w:eastAsia="Times New Roman" w:hAnsi="Calibri" w:cs="Times New Roman"/>
                <w:color w:val="000000"/>
              </w:rPr>
              <w:t>6</w:t>
            </w:r>
            <w:r w:rsidR="00957334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1A72BC" w:rsidRPr="00C23063" w14:paraId="56CA45FA" w14:textId="77777777" w:rsidTr="001C31A2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5D4BC4AA" w14:textId="3ED09DC4" w:rsidR="001A72BC" w:rsidRPr="00C23063" w:rsidRDefault="001A72BC" w:rsidP="001A7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PolyA-selected RNA</w:t>
            </w:r>
            <w:r w:rsidRPr="00067126">
              <w:rPr>
                <w:rFonts w:ascii="Calibri" w:eastAsia="Times New Roman" w:hAnsi="Calibri" w:cs="Times New Roman"/>
                <w:color w:val="000000"/>
              </w:rPr>
              <w:t>-Seq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(&gt;= 24 samples per batch)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3EC49216" w14:textId="678FCDB5" w:rsidR="001A72BC" w:rsidRPr="00C23063" w:rsidRDefault="001A72BC" w:rsidP="001A7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PE 100</w:t>
            </w:r>
          </w:p>
        </w:tc>
        <w:tc>
          <w:tcPr>
            <w:tcW w:w="135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16253827" w14:textId="55C318AC" w:rsidR="001A72BC" w:rsidRPr="00C23063" w:rsidRDefault="001A72BC" w:rsidP="001A7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+20</w:t>
            </w:r>
            <w:r w:rsidRPr="00067126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279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2CE7E1B2" w14:textId="598020A3" w:rsidR="001A72BC" w:rsidRPr="00C23063" w:rsidRDefault="001A72BC" w:rsidP="001A7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$</w:t>
            </w:r>
            <w:r w:rsidR="0015243D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845160">
              <w:rPr>
                <w:rFonts w:ascii="Calibri" w:eastAsia="Times New Roman" w:hAnsi="Calibri" w:cs="Times New Roman"/>
                <w:color w:val="000000"/>
              </w:rPr>
              <w:t>5</w:t>
            </w:r>
            <w:r w:rsidR="00957334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03451D" w:rsidRPr="00C23063" w14:paraId="0D8C0D06" w14:textId="77777777" w:rsidTr="001A72BC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noWrap/>
            <w:vAlign w:val="center"/>
          </w:tcPr>
          <w:p w14:paraId="38AEF7FF" w14:textId="77777777" w:rsidR="0003451D" w:rsidRPr="00C23063" w:rsidRDefault="0003451D" w:rsidP="001A7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noWrap/>
            <w:vAlign w:val="center"/>
          </w:tcPr>
          <w:p w14:paraId="2B6CB6CC" w14:textId="77777777" w:rsidR="0003451D" w:rsidRPr="00067126" w:rsidRDefault="0003451D" w:rsidP="001A7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noWrap/>
            <w:vAlign w:val="center"/>
          </w:tcPr>
          <w:p w14:paraId="04AD7CB1" w14:textId="77777777" w:rsidR="0003451D" w:rsidRPr="00067126" w:rsidRDefault="0003451D" w:rsidP="001A7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9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noWrap/>
            <w:vAlign w:val="center"/>
          </w:tcPr>
          <w:p w14:paraId="0E9537D8" w14:textId="77777777" w:rsidR="0003451D" w:rsidRPr="00067126" w:rsidRDefault="0003451D" w:rsidP="001A7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3451D" w:rsidRPr="00C23063" w14:paraId="3CF22351" w14:textId="77777777" w:rsidTr="00BA6CAF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4867EBF3" w14:textId="0506DCAA" w:rsidR="0003451D" w:rsidRPr="00C23063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Takara Low Input Total RNA-seq 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55D3AC08" w14:textId="734C0B85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PE 100</w:t>
            </w:r>
          </w:p>
        </w:tc>
        <w:tc>
          <w:tcPr>
            <w:tcW w:w="135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347B982E" w14:textId="4762DC23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+50M</w:t>
            </w:r>
          </w:p>
        </w:tc>
        <w:tc>
          <w:tcPr>
            <w:tcW w:w="279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0489FE6C" w14:textId="70EDBDE2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$2</w:t>
            </w:r>
            <w:r w:rsidR="00530756">
              <w:rPr>
                <w:rFonts w:ascii="Calibri" w:eastAsia="Times New Roman" w:hAnsi="Calibri" w:cs="Times New Roman"/>
                <w:color w:val="000000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03451D" w:rsidRPr="00C23063" w14:paraId="0FE63F91" w14:textId="77777777" w:rsidTr="00BA6CAF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796737E5" w14:textId="2F1926BE" w:rsidR="0003451D" w:rsidRPr="00C23063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Takara Low Input Total RNA-seq (&gt;= 24 samples per batch)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07D85191" w14:textId="7668820B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PE 100</w:t>
            </w:r>
          </w:p>
        </w:tc>
        <w:tc>
          <w:tcPr>
            <w:tcW w:w="135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10BDE771" w14:textId="2251DDE1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+</w:t>
            </w:r>
            <w:r w:rsidRPr="00C23063">
              <w:rPr>
                <w:rFonts w:ascii="Calibri" w:eastAsia="Times New Roman" w:hAnsi="Calibri" w:cs="Times New Roman"/>
                <w:color w:val="000000"/>
              </w:rPr>
              <w:t>50M</w:t>
            </w:r>
          </w:p>
        </w:tc>
        <w:tc>
          <w:tcPr>
            <w:tcW w:w="279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6064A3A1" w14:textId="0864C2E4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$2</w:t>
            </w:r>
            <w:r w:rsidR="00530756">
              <w:rPr>
                <w:rFonts w:ascii="Calibri" w:eastAsia="Times New Roman" w:hAnsi="Calibri" w:cs="Times New Roman"/>
                <w:color w:val="000000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03451D" w:rsidRPr="00C23063" w14:paraId="380BCF58" w14:textId="77777777" w:rsidTr="001A72BC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noWrap/>
            <w:vAlign w:val="center"/>
            <w:hideMark/>
          </w:tcPr>
          <w:p w14:paraId="28EB5945" w14:textId="38303EEB" w:rsidR="0003451D" w:rsidRPr="00067126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2306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noWrap/>
            <w:vAlign w:val="center"/>
            <w:hideMark/>
          </w:tcPr>
          <w:p w14:paraId="67CC708C" w14:textId="48477309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noWrap/>
            <w:vAlign w:val="center"/>
          </w:tcPr>
          <w:p w14:paraId="2906ABD0" w14:textId="574A7BAA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9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noWrap/>
            <w:vAlign w:val="center"/>
          </w:tcPr>
          <w:p w14:paraId="7FFA1530" w14:textId="7814F6BC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3451D" w:rsidRPr="00C23063" w14:paraId="53869E30" w14:textId="77777777" w:rsidTr="00CC662D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381E3504" w14:textId="18568B38" w:rsidR="0003451D" w:rsidRPr="00067126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micro</w:t>
            </w:r>
            <w:r w:rsidRPr="00067126">
              <w:rPr>
                <w:rFonts w:ascii="Calibri" w:eastAsia="Times New Roman" w:hAnsi="Calibri" w:cs="Times New Roman"/>
                <w:color w:val="000000"/>
              </w:rPr>
              <w:t>-RNA-Seq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(&lt; 24 samples per batch)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79E4B051" w14:textId="77777777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67126">
              <w:rPr>
                <w:rFonts w:ascii="Calibri" w:eastAsia="Times New Roman" w:hAnsi="Calibri" w:cs="Times New Roman"/>
                <w:color w:val="000000"/>
              </w:rPr>
              <w:t>SR 75</w:t>
            </w:r>
          </w:p>
        </w:tc>
        <w:tc>
          <w:tcPr>
            <w:tcW w:w="135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554D19C5" w14:textId="77777777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+</w:t>
            </w:r>
            <w:r w:rsidRPr="00067126">
              <w:rPr>
                <w:rFonts w:ascii="Calibri" w:eastAsia="Times New Roman" w:hAnsi="Calibri" w:cs="Times New Roman"/>
                <w:color w:val="000000"/>
              </w:rPr>
              <w:t>10M</w:t>
            </w:r>
          </w:p>
        </w:tc>
        <w:tc>
          <w:tcPr>
            <w:tcW w:w="279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09E28EA2" w14:textId="0C136D99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$</w:t>
            </w:r>
            <w:r w:rsidR="008E0250">
              <w:rPr>
                <w:rFonts w:ascii="Calibri" w:eastAsia="Times New Roman" w:hAnsi="Calibri" w:cs="Times New Roman"/>
                <w:color w:val="000000"/>
              </w:rPr>
              <w:t>2</w:t>
            </w:r>
            <w:r w:rsidR="00341049">
              <w:rPr>
                <w:rFonts w:ascii="Calibri" w:eastAsia="Times New Roman" w:hAnsi="Calibri" w:cs="Times New Roman"/>
                <w:color w:val="000000"/>
              </w:rPr>
              <w:t>7</w:t>
            </w:r>
            <w:r w:rsidR="008E025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03451D" w:rsidRPr="00C23063" w14:paraId="1E78703F" w14:textId="77777777" w:rsidTr="008B4E66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6E6F8042" w14:textId="4B27A32F" w:rsidR="0003451D" w:rsidRPr="00C23063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micro</w:t>
            </w:r>
            <w:r w:rsidRPr="00067126">
              <w:rPr>
                <w:rFonts w:ascii="Calibri" w:eastAsia="Times New Roman" w:hAnsi="Calibri" w:cs="Times New Roman"/>
                <w:color w:val="000000"/>
              </w:rPr>
              <w:t>-RNA-Seq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(&gt;= 24 samples per batch)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46986899" w14:textId="57A609F6" w:rsidR="0003451D" w:rsidRPr="00C23063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67126">
              <w:rPr>
                <w:rFonts w:ascii="Calibri" w:eastAsia="Times New Roman" w:hAnsi="Calibri" w:cs="Times New Roman"/>
                <w:color w:val="000000"/>
              </w:rPr>
              <w:t>SR 75</w:t>
            </w:r>
          </w:p>
        </w:tc>
        <w:tc>
          <w:tcPr>
            <w:tcW w:w="135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5FF1A2E7" w14:textId="7AC069E1" w:rsidR="0003451D" w:rsidRPr="00C23063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+</w:t>
            </w:r>
            <w:r w:rsidRPr="00067126">
              <w:rPr>
                <w:rFonts w:ascii="Calibri" w:eastAsia="Times New Roman" w:hAnsi="Calibri" w:cs="Times New Roman"/>
                <w:color w:val="000000"/>
              </w:rPr>
              <w:t>10M</w:t>
            </w:r>
          </w:p>
        </w:tc>
        <w:tc>
          <w:tcPr>
            <w:tcW w:w="279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54035248" w14:textId="59686376" w:rsidR="0003451D" w:rsidRPr="00C23063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$2</w:t>
            </w:r>
            <w:r w:rsidR="00246A25">
              <w:rPr>
                <w:rFonts w:ascii="Calibri" w:eastAsia="Times New Roman" w:hAnsi="Calibri" w:cs="Times New Roman"/>
                <w:color w:val="000000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03451D" w:rsidRPr="00C23063" w14:paraId="5D48603A" w14:textId="77777777" w:rsidTr="008B4E66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noWrap/>
            <w:vAlign w:val="center"/>
          </w:tcPr>
          <w:p w14:paraId="4EB8F23F" w14:textId="465341B7" w:rsidR="0003451D" w:rsidRPr="00067126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23063">
              <w:rPr>
                <w:rFonts w:ascii="Calibri" w:eastAsia="Times New Roman" w:hAnsi="Calibri" w:cs="Times New Roman"/>
                <w:color w:val="000000"/>
              </w:rPr>
              <w:lastRenderedPageBreak/>
              <w:t> 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noWrap/>
            <w:vAlign w:val="center"/>
          </w:tcPr>
          <w:p w14:paraId="28323F71" w14:textId="3C37CE9C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noWrap/>
            <w:vAlign w:val="center"/>
          </w:tcPr>
          <w:p w14:paraId="2AB8A2C0" w14:textId="3D3BDA70" w:rsidR="0003451D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9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noWrap/>
            <w:vAlign w:val="center"/>
          </w:tcPr>
          <w:p w14:paraId="08486B48" w14:textId="0AE2E36F" w:rsidR="0003451D" w:rsidRPr="00AC5ED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3451D" w:rsidRPr="00C23063" w14:paraId="2F35A7BB" w14:textId="77777777" w:rsidTr="00CC662D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2CC4A6B9" w14:textId="72F012FF" w:rsidR="0003451D" w:rsidRPr="00067126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60857">
              <w:rPr>
                <w:rFonts w:ascii="Calibri" w:hAnsi="Calibri" w:cs="Calibri"/>
                <w:color w:val="000000"/>
              </w:rPr>
              <w:t xml:space="preserve">Multiplexed RNA modification sequencing 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0F3CE399" w14:textId="3C678327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PE100</w:t>
            </w:r>
          </w:p>
        </w:tc>
        <w:tc>
          <w:tcPr>
            <w:tcW w:w="135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2DF416A3" w14:textId="6A1F4BB4" w:rsidR="0003451D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25M + 25M</w:t>
            </w:r>
          </w:p>
        </w:tc>
        <w:tc>
          <w:tcPr>
            <w:tcW w:w="279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08152B95" w14:textId="0020E4FE" w:rsidR="0003451D" w:rsidRPr="00AC5ED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$</w:t>
            </w:r>
            <w:r w:rsidR="00530756">
              <w:rPr>
                <w:rFonts w:ascii="Calibri" w:eastAsia="Times New Roman" w:hAnsi="Calibri" w:cs="Times New Roman"/>
                <w:color w:val="000000"/>
              </w:rPr>
              <w:t>70</w:t>
            </w: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03451D" w:rsidRPr="00C23063" w14:paraId="01EEE547" w14:textId="77777777" w:rsidTr="006A3658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noWrap/>
            <w:vAlign w:val="center"/>
            <w:hideMark/>
          </w:tcPr>
          <w:p w14:paraId="0D76DD6F" w14:textId="34B5533E" w:rsidR="0003451D" w:rsidRPr="00067126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noWrap/>
            <w:vAlign w:val="center"/>
          </w:tcPr>
          <w:p w14:paraId="241995D0" w14:textId="6516B312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noWrap/>
            <w:vAlign w:val="center"/>
          </w:tcPr>
          <w:p w14:paraId="0494FFAB" w14:textId="69A11E5D" w:rsidR="0003451D" w:rsidRPr="00067126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9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noWrap/>
            <w:vAlign w:val="center"/>
          </w:tcPr>
          <w:p w14:paraId="6320F1F3" w14:textId="293822F0" w:rsidR="0003451D" w:rsidRPr="00AC5ED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3451D" w:rsidRPr="00C23063" w14:paraId="1B4EE00C" w14:textId="77777777" w:rsidTr="006A3658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44DE7AC8" w14:textId="6884FE92" w:rsidR="0003451D" w:rsidRPr="00067126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A6F06">
              <w:rPr>
                <w:rFonts w:ascii="Calibri" w:eastAsia="Times New Roman" w:hAnsi="Calibri" w:cs="Times New Roman"/>
                <w:color w:val="000000"/>
              </w:rPr>
              <w:t>Thruplex</w:t>
            </w:r>
            <w:proofErr w:type="spellEnd"/>
            <w:r w:rsidRPr="00EA6F06">
              <w:rPr>
                <w:rFonts w:ascii="Calibri" w:eastAsia="Times New Roman" w:hAnsi="Calibri" w:cs="Times New Roman"/>
                <w:color w:val="000000"/>
              </w:rPr>
              <w:t xml:space="preserve"> Library Prep (</w:t>
            </w:r>
            <w:proofErr w:type="spellStart"/>
            <w:r w:rsidRPr="00EA6F06">
              <w:rPr>
                <w:rFonts w:ascii="Calibri" w:eastAsia="Times New Roman" w:hAnsi="Calibri" w:cs="Times New Roman"/>
                <w:color w:val="000000"/>
              </w:rPr>
              <w:t>ChIP</w:t>
            </w:r>
            <w:proofErr w:type="spellEnd"/>
            <w:r w:rsidRPr="00EA6F06">
              <w:rPr>
                <w:rFonts w:ascii="Calibri" w:eastAsia="Times New Roman" w:hAnsi="Calibri" w:cs="Times New Roman"/>
                <w:color w:val="000000"/>
              </w:rPr>
              <w:t>-seq/PCR Product)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(&lt; 24 samples per batch)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26192805" w14:textId="68A4597B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67126">
              <w:rPr>
                <w:rFonts w:ascii="Calibri" w:eastAsia="Times New Roman" w:hAnsi="Calibri" w:cs="Times New Roman"/>
                <w:color w:val="000000"/>
              </w:rPr>
              <w:t>SR 75</w:t>
            </w:r>
          </w:p>
        </w:tc>
        <w:tc>
          <w:tcPr>
            <w:tcW w:w="135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2E211EBC" w14:textId="7BAD7E58" w:rsidR="0003451D" w:rsidRPr="00067126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 +50M</w:t>
            </w:r>
          </w:p>
        </w:tc>
        <w:tc>
          <w:tcPr>
            <w:tcW w:w="279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47A4E0BF" w14:textId="0309F407" w:rsidR="0003451D" w:rsidRPr="00AC5ED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5ED6">
              <w:rPr>
                <w:rFonts w:ascii="Calibri" w:eastAsia="Times New Roman" w:hAnsi="Calibri" w:cs="Times New Roman"/>
                <w:color w:val="000000"/>
              </w:rPr>
              <w:t>$</w:t>
            </w:r>
            <w:r w:rsidR="00E73780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D8172E">
              <w:rPr>
                <w:rFonts w:ascii="Calibri" w:eastAsia="Times New Roman" w:hAnsi="Calibri" w:cs="Times New Roman"/>
                <w:color w:val="000000"/>
              </w:rPr>
              <w:t>9</w:t>
            </w:r>
            <w:r w:rsidR="0041760A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03451D" w:rsidRPr="00C23063" w14:paraId="22B85ED8" w14:textId="77777777" w:rsidTr="00BA4B0C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552F43CA" w14:textId="51271A34" w:rsidR="0003451D" w:rsidRPr="00C23063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C4A35">
              <w:rPr>
                <w:rFonts w:ascii="Calibri" w:eastAsia="Times New Roman" w:hAnsi="Calibri" w:cs="Times New Roman"/>
                <w:color w:val="000000"/>
              </w:rPr>
              <w:t>Thruplex</w:t>
            </w:r>
            <w:proofErr w:type="spellEnd"/>
            <w:r w:rsidRPr="00DC4A35">
              <w:rPr>
                <w:rFonts w:ascii="Calibri" w:eastAsia="Times New Roman" w:hAnsi="Calibri" w:cs="Times New Roman"/>
                <w:color w:val="000000"/>
              </w:rPr>
              <w:t xml:space="preserve"> Library Prep (</w:t>
            </w:r>
            <w:proofErr w:type="spellStart"/>
            <w:r w:rsidRPr="00DC4A35">
              <w:rPr>
                <w:rFonts w:ascii="Calibri" w:eastAsia="Times New Roman" w:hAnsi="Calibri" w:cs="Times New Roman"/>
                <w:color w:val="000000"/>
              </w:rPr>
              <w:t>ChIP</w:t>
            </w:r>
            <w:proofErr w:type="spellEnd"/>
            <w:r w:rsidRPr="00DC4A35">
              <w:rPr>
                <w:rFonts w:ascii="Calibri" w:eastAsia="Times New Roman" w:hAnsi="Calibri" w:cs="Times New Roman"/>
                <w:color w:val="000000"/>
              </w:rPr>
              <w:t xml:space="preserve">-seq/PCR Product) </w:t>
            </w:r>
            <w:r>
              <w:rPr>
                <w:rFonts w:ascii="Calibri" w:eastAsia="Times New Roman" w:hAnsi="Calibri" w:cs="Times New Roman"/>
                <w:color w:val="000000"/>
              </w:rPr>
              <w:t>(&gt;= 24 samples per batch)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11486EE2" w14:textId="4A76F76C" w:rsidR="0003451D" w:rsidRPr="00C23063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67126">
              <w:rPr>
                <w:rFonts w:ascii="Calibri" w:eastAsia="Times New Roman" w:hAnsi="Calibri" w:cs="Times New Roman"/>
                <w:color w:val="000000"/>
              </w:rPr>
              <w:t>SR 75</w:t>
            </w:r>
          </w:p>
        </w:tc>
        <w:tc>
          <w:tcPr>
            <w:tcW w:w="135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22D2870E" w14:textId="50FED336" w:rsidR="0003451D" w:rsidRPr="00C23063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+50M</w:t>
            </w:r>
          </w:p>
        </w:tc>
        <w:tc>
          <w:tcPr>
            <w:tcW w:w="279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0193EB59" w14:textId="1A432288" w:rsidR="0003451D" w:rsidRPr="008C3585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5ED6">
              <w:rPr>
                <w:rFonts w:ascii="Calibri" w:eastAsia="Times New Roman" w:hAnsi="Calibri" w:cs="Times New Roman"/>
                <w:color w:val="000000"/>
              </w:rPr>
              <w:t>$</w:t>
            </w:r>
            <w:r>
              <w:rPr>
                <w:rFonts w:ascii="Calibri" w:eastAsia="Times New Roman" w:hAnsi="Calibri" w:cs="Times New Roman"/>
                <w:color w:val="000000"/>
              </w:rPr>
              <w:t>18</w:t>
            </w:r>
            <w:r w:rsidR="0041760A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03451D" w:rsidRPr="00C23063" w14:paraId="779FE5B1" w14:textId="77777777" w:rsidTr="00BA4B0C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noWrap/>
            <w:vAlign w:val="center"/>
          </w:tcPr>
          <w:p w14:paraId="4365FD82" w14:textId="64251DB2" w:rsidR="0003451D" w:rsidRPr="00C23063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noWrap/>
            <w:vAlign w:val="center"/>
          </w:tcPr>
          <w:p w14:paraId="3ABB4269" w14:textId="0772F075" w:rsidR="0003451D" w:rsidRPr="00C23063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noWrap/>
            <w:vAlign w:val="center"/>
          </w:tcPr>
          <w:p w14:paraId="3CEF9C59" w14:textId="62699480" w:rsidR="0003451D" w:rsidRPr="00C23063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9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noWrap/>
            <w:vAlign w:val="center"/>
          </w:tcPr>
          <w:p w14:paraId="4F4DD2E1" w14:textId="603EC071" w:rsidR="0003451D" w:rsidRPr="008C3585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3451D" w:rsidRPr="00C23063" w14:paraId="30A5B349" w14:textId="77777777" w:rsidTr="00CC662D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77FB16BE" w14:textId="04D4EC89" w:rsidR="0003451D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CUT&amp;RUN (&lt;20 samples per batch)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76A476C6" w14:textId="6653C04D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67126">
              <w:rPr>
                <w:rFonts w:ascii="Calibri" w:eastAsia="Times New Roman" w:hAnsi="Calibri" w:cs="Times New Roman"/>
                <w:color w:val="000000"/>
              </w:rPr>
              <w:t>SR 75</w:t>
            </w:r>
          </w:p>
        </w:tc>
        <w:tc>
          <w:tcPr>
            <w:tcW w:w="135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1E6D8CFB" w14:textId="3605447B" w:rsidR="0003451D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+</w:t>
            </w:r>
            <w:r w:rsidRPr="00067126">
              <w:rPr>
                <w:rFonts w:ascii="Calibri" w:eastAsia="Times New Roman" w:hAnsi="Calibri" w:cs="Times New Roman"/>
                <w:color w:val="000000"/>
              </w:rPr>
              <w:t>10M</w:t>
            </w:r>
          </w:p>
        </w:tc>
        <w:tc>
          <w:tcPr>
            <w:tcW w:w="279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6BC6472E" w14:textId="71ACB898" w:rsidR="0003451D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$</w:t>
            </w:r>
            <w:r w:rsidR="0041760A">
              <w:rPr>
                <w:rFonts w:ascii="Calibri" w:eastAsia="Times New Roman" w:hAnsi="Calibri" w:cs="Times New Roman"/>
                <w:color w:val="000000"/>
              </w:rPr>
              <w:t>290</w:t>
            </w:r>
          </w:p>
        </w:tc>
      </w:tr>
      <w:tr w:rsidR="0003451D" w:rsidRPr="00C23063" w14:paraId="5853AE94" w14:textId="77777777" w:rsidTr="00BA4B0C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107689E9" w14:textId="7782E842" w:rsidR="0003451D" w:rsidRPr="00C23063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CUT&amp;RUN (&gt;= 20 samples per batch)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2E956D3D" w14:textId="236A9384" w:rsidR="0003451D" w:rsidRPr="00C23063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67126">
              <w:rPr>
                <w:rFonts w:ascii="Calibri" w:eastAsia="Times New Roman" w:hAnsi="Calibri" w:cs="Times New Roman"/>
                <w:color w:val="000000"/>
              </w:rPr>
              <w:t>SR 75</w:t>
            </w:r>
          </w:p>
        </w:tc>
        <w:tc>
          <w:tcPr>
            <w:tcW w:w="135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358C7C7A" w14:textId="4AAA0712" w:rsidR="0003451D" w:rsidRPr="00C23063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+</w:t>
            </w:r>
            <w:r w:rsidRPr="00067126">
              <w:rPr>
                <w:rFonts w:ascii="Calibri" w:eastAsia="Times New Roman" w:hAnsi="Calibri" w:cs="Times New Roman"/>
                <w:color w:val="000000"/>
              </w:rPr>
              <w:t>10M</w:t>
            </w:r>
          </w:p>
        </w:tc>
        <w:tc>
          <w:tcPr>
            <w:tcW w:w="279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69901A73" w14:textId="109A16D7" w:rsidR="0003451D" w:rsidRPr="008C3585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$</w:t>
            </w:r>
            <w:r w:rsidR="00F84DD9">
              <w:rPr>
                <w:rFonts w:ascii="Calibri" w:eastAsia="Times New Roman" w:hAnsi="Calibri" w:cs="Times New Roman"/>
                <w:color w:val="000000"/>
              </w:rPr>
              <w:t>280</w:t>
            </w:r>
          </w:p>
        </w:tc>
      </w:tr>
      <w:tr w:rsidR="0003451D" w:rsidRPr="00C23063" w14:paraId="556471A0" w14:textId="77777777" w:rsidTr="00BA4B0C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noWrap/>
            <w:vAlign w:val="center"/>
          </w:tcPr>
          <w:p w14:paraId="1D5D46D3" w14:textId="6830765B" w:rsidR="0003451D" w:rsidRPr="00C23063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2306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noWrap/>
            <w:vAlign w:val="center"/>
          </w:tcPr>
          <w:p w14:paraId="1E72C513" w14:textId="71EE829A" w:rsidR="0003451D" w:rsidRPr="00C23063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noWrap/>
            <w:vAlign w:val="center"/>
          </w:tcPr>
          <w:p w14:paraId="33FF3B20" w14:textId="70F13E43" w:rsidR="0003451D" w:rsidRPr="00C23063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9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noWrap/>
            <w:vAlign w:val="center"/>
          </w:tcPr>
          <w:p w14:paraId="618C1091" w14:textId="6575BD6F" w:rsidR="0003451D" w:rsidRPr="008C3585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3451D" w:rsidRPr="00C23063" w14:paraId="28A77030" w14:textId="77777777" w:rsidTr="006A3658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3BF5EBF9" w14:textId="0201F3FD" w:rsidR="0003451D" w:rsidRPr="00C23063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ATAC-seq (&lt;24 samples per batch)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646A9176" w14:textId="5FD2EB23" w:rsidR="0003451D" w:rsidRPr="00C23063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67126">
              <w:rPr>
                <w:rFonts w:ascii="Calibri" w:eastAsia="Times New Roman" w:hAnsi="Calibri" w:cs="Times New Roman"/>
                <w:color w:val="000000"/>
              </w:rPr>
              <w:t>SR 75</w:t>
            </w:r>
          </w:p>
        </w:tc>
        <w:tc>
          <w:tcPr>
            <w:tcW w:w="135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675B4C2F" w14:textId="3993886A" w:rsidR="0003451D" w:rsidRPr="00C23063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+50M </w:t>
            </w:r>
          </w:p>
        </w:tc>
        <w:tc>
          <w:tcPr>
            <w:tcW w:w="279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34868BA1" w14:textId="351F03E9" w:rsidR="0003451D" w:rsidRPr="008C3585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$2</w:t>
            </w:r>
            <w:r w:rsidR="00990E25">
              <w:rPr>
                <w:rFonts w:ascii="Calibri" w:eastAsia="Times New Roman" w:hAnsi="Calibri" w:cs="Times New Roman"/>
                <w:color w:val="000000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03451D" w:rsidRPr="00067126" w14:paraId="628307FE" w14:textId="77777777" w:rsidTr="00BA4B0C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noWrap/>
            <w:vAlign w:val="center"/>
          </w:tcPr>
          <w:p w14:paraId="4B561966" w14:textId="50933D73" w:rsidR="0003451D" w:rsidRPr="00067126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noWrap/>
            <w:vAlign w:val="center"/>
          </w:tcPr>
          <w:p w14:paraId="41192AEE" w14:textId="2719B2EA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noWrap/>
            <w:vAlign w:val="center"/>
          </w:tcPr>
          <w:p w14:paraId="7D90D43C" w14:textId="1F3AA005" w:rsidR="0003451D" w:rsidRPr="001A1258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9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noWrap/>
            <w:vAlign w:val="center"/>
          </w:tcPr>
          <w:p w14:paraId="382AF197" w14:textId="386F41C3" w:rsidR="0003451D" w:rsidRPr="001A1258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3451D" w:rsidRPr="00C23063" w14:paraId="69A36D0D" w14:textId="77777777" w:rsidTr="00BA4B0C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09CB89D6" w14:textId="3BA94223" w:rsidR="0003451D" w:rsidRPr="00067126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Whole Genome Bisulfite Sequencing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607383B3" w14:textId="732DFB9E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PE 150</w:t>
            </w:r>
          </w:p>
        </w:tc>
        <w:tc>
          <w:tcPr>
            <w:tcW w:w="135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4A904344" w14:textId="461ADF00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A1258">
              <w:rPr>
                <w:rFonts w:ascii="Calibri" w:eastAsia="Times New Roman" w:hAnsi="Calibri" w:cs="Times New Roman"/>
                <w:color w:val="000000"/>
              </w:rPr>
              <w:t>30X</w:t>
            </w:r>
          </w:p>
        </w:tc>
        <w:tc>
          <w:tcPr>
            <w:tcW w:w="279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1B716E5C" w14:textId="66F58F7D" w:rsidR="0003451D" w:rsidRPr="008C3585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1A1258">
              <w:rPr>
                <w:rFonts w:ascii="Calibri" w:eastAsia="Times New Roman" w:hAnsi="Calibri" w:cs="Times New Roman"/>
                <w:color w:val="000000"/>
              </w:rPr>
              <w:t>$</w:t>
            </w:r>
            <w:r w:rsidR="00990E25">
              <w:rPr>
                <w:rFonts w:ascii="Calibri" w:eastAsia="Times New Roman" w:hAnsi="Calibri" w:cs="Times New Roman"/>
                <w:color w:val="000000"/>
              </w:rPr>
              <w:t>80</w:t>
            </w: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03451D" w:rsidRPr="00C23063" w14:paraId="22E3F4DF" w14:textId="77777777" w:rsidTr="00BA4B0C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noWrap/>
            <w:vAlign w:val="center"/>
          </w:tcPr>
          <w:p w14:paraId="4C1A2269" w14:textId="675B1EFD" w:rsidR="0003451D" w:rsidRPr="00067126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noWrap/>
            <w:vAlign w:val="center"/>
          </w:tcPr>
          <w:p w14:paraId="21A6F95A" w14:textId="4D69E9B5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noWrap/>
            <w:vAlign w:val="center"/>
          </w:tcPr>
          <w:p w14:paraId="1DB8B80E" w14:textId="14DF165F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9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noWrap/>
            <w:vAlign w:val="center"/>
          </w:tcPr>
          <w:p w14:paraId="5279BA11" w14:textId="05547A28" w:rsidR="0003451D" w:rsidRPr="008C3585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</w:p>
        </w:tc>
      </w:tr>
      <w:tr w:rsidR="0003451D" w:rsidRPr="007A468C" w14:paraId="6C07B88B" w14:textId="77777777" w:rsidTr="00CC662D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15317691" w14:textId="28391B27" w:rsidR="0003451D" w:rsidRPr="00067126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10X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Visium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990E25">
              <w:rPr>
                <w:rFonts w:ascii="Calibri" w:eastAsia="Times New Roman" w:hAnsi="Calibri" w:cs="Times New Roman"/>
                <w:color w:val="000000"/>
              </w:rPr>
              <w:t>3’HD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990E25">
              <w:rPr>
                <w:rFonts w:ascii="Calibri" w:eastAsia="Times New Roman" w:hAnsi="Calibri" w:cs="Times New Roman"/>
                <w:color w:val="000000"/>
              </w:rPr>
              <w:t>6.5mm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</w:tcPr>
          <w:p w14:paraId="259E66D4" w14:textId="3371353D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04F0">
              <w:rPr>
                <w:rFonts w:ascii="Calibri" w:eastAsia="Times New Roman" w:hAnsi="Calibri" w:cs="Times New Roman"/>
                <w:color w:val="000000"/>
              </w:rPr>
              <w:t>As required</w:t>
            </w:r>
          </w:p>
        </w:tc>
        <w:tc>
          <w:tcPr>
            <w:tcW w:w="135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48DB97CD" w14:textId="39D88821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300M</w:t>
            </w:r>
          </w:p>
        </w:tc>
        <w:tc>
          <w:tcPr>
            <w:tcW w:w="279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2B5B6393" w14:textId="4266D8AE" w:rsidR="0003451D" w:rsidRPr="007A468C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A468C">
              <w:rPr>
                <w:rFonts w:ascii="Calibri" w:eastAsia="Times New Roman" w:hAnsi="Calibri" w:cs="Times New Roman"/>
                <w:color w:val="000000"/>
              </w:rPr>
              <w:t>$</w:t>
            </w:r>
            <w:r w:rsidR="00990E25">
              <w:rPr>
                <w:rFonts w:ascii="Calibri" w:eastAsia="Times New Roman" w:hAnsi="Calibri" w:cs="Times New Roman"/>
                <w:color w:val="000000"/>
              </w:rPr>
              <w:t>3900</w:t>
            </w:r>
          </w:p>
        </w:tc>
      </w:tr>
      <w:tr w:rsidR="0003451D" w:rsidRPr="007A468C" w14:paraId="2C2ADB13" w14:textId="77777777" w:rsidTr="00BA4B0C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noWrap/>
            <w:vAlign w:val="center"/>
          </w:tcPr>
          <w:p w14:paraId="7F3FAAE6" w14:textId="204CA64B" w:rsidR="0003451D" w:rsidRPr="00067126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noWrap/>
          </w:tcPr>
          <w:p w14:paraId="488C23E1" w14:textId="66641C8C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noWrap/>
            <w:vAlign w:val="center"/>
          </w:tcPr>
          <w:p w14:paraId="43493EFD" w14:textId="72B35F83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9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noWrap/>
            <w:vAlign w:val="center"/>
          </w:tcPr>
          <w:p w14:paraId="6C0237FD" w14:textId="14A756A3" w:rsidR="0003451D" w:rsidRPr="007A468C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3451D" w:rsidRPr="007A468C" w14:paraId="7C95A70D" w14:textId="77777777" w:rsidTr="00BA4B0C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03232C9E" w14:textId="753F00F6" w:rsidR="0003451D" w:rsidRPr="00067126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22EBF">
              <w:rPr>
                <w:rFonts w:ascii="Calibri" w:eastAsia="Times New Roman" w:hAnsi="Calibri" w:cs="Times New Roman"/>
                <w:color w:val="000000"/>
              </w:rPr>
              <w:t xml:space="preserve">10X </w:t>
            </w:r>
            <w:proofErr w:type="spellStart"/>
            <w:r w:rsidRPr="00D22EBF">
              <w:rPr>
                <w:rFonts w:ascii="Calibri" w:eastAsia="Times New Roman" w:hAnsi="Calibri" w:cs="Times New Roman"/>
                <w:color w:val="000000"/>
              </w:rPr>
              <w:t>Visium</w:t>
            </w:r>
            <w:proofErr w:type="spellEnd"/>
            <w:r w:rsidRPr="00D22EBF">
              <w:rPr>
                <w:rFonts w:ascii="Calibri" w:eastAsia="Times New Roman" w:hAnsi="Calibri" w:cs="Times New Roman"/>
                <w:color w:val="000000"/>
              </w:rPr>
              <w:t xml:space="preserve"> HD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6.5mm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</w:tcPr>
          <w:p w14:paraId="77734C2A" w14:textId="507801BA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04F0">
              <w:rPr>
                <w:rFonts w:ascii="Calibri" w:eastAsia="Times New Roman" w:hAnsi="Calibri" w:cs="Times New Roman"/>
                <w:color w:val="000000"/>
              </w:rPr>
              <w:t>As required</w:t>
            </w:r>
          </w:p>
        </w:tc>
        <w:tc>
          <w:tcPr>
            <w:tcW w:w="135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1D3DCBE4" w14:textId="26E71D74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300M</w:t>
            </w:r>
          </w:p>
        </w:tc>
        <w:tc>
          <w:tcPr>
            <w:tcW w:w="279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66C3B222" w14:textId="796180D4" w:rsidR="0003451D" w:rsidRPr="007A468C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$3</w:t>
            </w:r>
            <w:r w:rsidR="00990E25">
              <w:rPr>
                <w:rFonts w:ascii="Calibri" w:eastAsia="Times New Roman" w:hAnsi="Calibri" w:cs="Times New Roman"/>
                <w:color w:val="000000"/>
              </w:rPr>
              <w:t>9</w:t>
            </w:r>
            <w:r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A51F47" w:rsidRPr="008C3585" w14:paraId="3686C139" w14:textId="77777777" w:rsidTr="00BA4B0C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noWrap/>
            <w:vAlign w:val="center"/>
          </w:tcPr>
          <w:p w14:paraId="5BB1F1BD" w14:textId="77777777" w:rsidR="00A51F47" w:rsidRPr="00067126" w:rsidRDefault="00A51F47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noWrap/>
          </w:tcPr>
          <w:p w14:paraId="5493C796" w14:textId="77777777" w:rsidR="00A51F47" w:rsidRPr="00067126" w:rsidRDefault="00A51F47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noWrap/>
            <w:vAlign w:val="center"/>
          </w:tcPr>
          <w:p w14:paraId="445C9CDC" w14:textId="77777777" w:rsidR="00A51F47" w:rsidRPr="00067126" w:rsidRDefault="00A51F47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9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noWrap/>
            <w:vAlign w:val="center"/>
          </w:tcPr>
          <w:p w14:paraId="2FFA75D2" w14:textId="77777777" w:rsidR="00A51F47" w:rsidRPr="008C3585" w:rsidRDefault="00A51F47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</w:p>
        </w:tc>
      </w:tr>
      <w:tr w:rsidR="00A51F47" w:rsidRPr="008C3585" w14:paraId="021A718E" w14:textId="77777777" w:rsidTr="00A51F47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04B97FCB" w14:textId="7CC598F6" w:rsidR="00A51F47" w:rsidRPr="00067126" w:rsidRDefault="00A51F47" w:rsidP="00A51F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Spatial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CUT&amp;Tag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– ROI 5.5 x 5.5mm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5B684345" w14:textId="438A1A24" w:rsidR="00A51F47" w:rsidRPr="00067126" w:rsidRDefault="00A51F47" w:rsidP="00A51F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PE 150</w:t>
            </w:r>
          </w:p>
        </w:tc>
        <w:tc>
          <w:tcPr>
            <w:tcW w:w="135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49E99491" w14:textId="2419ABD3" w:rsidR="00A51F47" w:rsidRPr="00067126" w:rsidRDefault="00A51F47" w:rsidP="00A51F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350M</w:t>
            </w:r>
          </w:p>
        </w:tc>
        <w:tc>
          <w:tcPr>
            <w:tcW w:w="279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20F56B19" w14:textId="6739BB94" w:rsidR="00A51F47" w:rsidRPr="00D76559" w:rsidRDefault="00D76559" w:rsidP="00A51F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76559">
              <w:rPr>
                <w:rFonts w:ascii="Calibri" w:eastAsia="Times New Roman" w:hAnsi="Calibri" w:cs="Times New Roman"/>
                <w:color w:val="000000"/>
              </w:rPr>
              <w:t>$3420</w:t>
            </w:r>
          </w:p>
        </w:tc>
      </w:tr>
      <w:tr w:rsidR="00A51F47" w:rsidRPr="008C3585" w14:paraId="3BBAAE90" w14:textId="77777777" w:rsidTr="00A51F47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1111F316" w14:textId="07E181D7" w:rsidR="00A51F47" w:rsidRPr="00067126" w:rsidRDefault="00A51F47" w:rsidP="00A51F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Spatial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CUT&amp;Tag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– Tissue QC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78A74185" w14:textId="713ED3D1" w:rsidR="00A51F47" w:rsidRPr="00067126" w:rsidRDefault="00A51F47" w:rsidP="00A51F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PE 150</w:t>
            </w:r>
          </w:p>
        </w:tc>
        <w:tc>
          <w:tcPr>
            <w:tcW w:w="135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438983CD" w14:textId="1250FA68" w:rsidR="00A51F47" w:rsidRPr="00067126" w:rsidRDefault="00A51F47" w:rsidP="00A51F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50M </w:t>
            </w:r>
          </w:p>
        </w:tc>
        <w:tc>
          <w:tcPr>
            <w:tcW w:w="279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0D922C50" w14:textId="26F47325" w:rsidR="00A51F47" w:rsidRPr="00D76559" w:rsidRDefault="00D76559" w:rsidP="00A51F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76559">
              <w:rPr>
                <w:rFonts w:ascii="Calibri" w:eastAsia="Times New Roman" w:hAnsi="Calibri" w:cs="Times New Roman"/>
                <w:color w:val="000000"/>
              </w:rPr>
              <w:t>$1420</w:t>
            </w:r>
          </w:p>
        </w:tc>
      </w:tr>
      <w:tr w:rsidR="00A51F47" w:rsidRPr="008C3585" w14:paraId="287296E2" w14:textId="77777777" w:rsidTr="00BA4B0C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noWrap/>
            <w:vAlign w:val="center"/>
          </w:tcPr>
          <w:p w14:paraId="6AD78F67" w14:textId="4DBB4AEE" w:rsidR="00A51F47" w:rsidRPr="00067126" w:rsidRDefault="00A51F47" w:rsidP="00A51F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noWrap/>
          </w:tcPr>
          <w:p w14:paraId="6AA5416D" w14:textId="3A3C0B8D" w:rsidR="00A51F47" w:rsidRPr="00067126" w:rsidRDefault="00A51F47" w:rsidP="00A51F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noWrap/>
            <w:vAlign w:val="center"/>
          </w:tcPr>
          <w:p w14:paraId="60CBD8B9" w14:textId="0411CEED" w:rsidR="00A51F47" w:rsidRPr="00067126" w:rsidRDefault="00A51F47" w:rsidP="00A51F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9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noWrap/>
            <w:vAlign w:val="center"/>
          </w:tcPr>
          <w:p w14:paraId="07462127" w14:textId="4335DAA5" w:rsidR="00A51F47" w:rsidRPr="008C3585" w:rsidRDefault="00A51F47" w:rsidP="00A51F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</w:p>
        </w:tc>
      </w:tr>
      <w:tr w:rsidR="00A51F47" w:rsidRPr="008C3585" w14:paraId="45F21E11" w14:textId="77777777" w:rsidTr="00CC662D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606EC1A0" w14:textId="3344668B" w:rsidR="00A51F47" w:rsidRPr="00067126" w:rsidRDefault="00A51F47" w:rsidP="00A51F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10X Single Cell Prepared Libraries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</w:tcPr>
          <w:p w14:paraId="14071096" w14:textId="5C7DC720" w:rsidR="00A51F47" w:rsidRPr="00067126" w:rsidRDefault="00A51F47" w:rsidP="00A51F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As required</w:t>
            </w:r>
          </w:p>
        </w:tc>
        <w:tc>
          <w:tcPr>
            <w:tcW w:w="135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6E140ED3" w14:textId="3DFEC264" w:rsidR="00A51F47" w:rsidRPr="00067126" w:rsidRDefault="00A51F47" w:rsidP="00A51F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50M</w:t>
            </w:r>
          </w:p>
        </w:tc>
        <w:tc>
          <w:tcPr>
            <w:tcW w:w="279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1289A7AC" w14:textId="68200D0A" w:rsidR="00A51F47" w:rsidRPr="004D1466" w:rsidRDefault="00A51F47" w:rsidP="00A51F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$130</w:t>
            </w:r>
          </w:p>
        </w:tc>
      </w:tr>
      <w:tr w:rsidR="00A51F47" w:rsidRPr="008C3585" w14:paraId="0B231901" w14:textId="77777777" w:rsidTr="00BA4B0C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5D6D00F7" w14:textId="621EA5B4" w:rsidR="00A51F47" w:rsidRPr="00067126" w:rsidRDefault="00A51F47" w:rsidP="00A51F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10X Single Cell Prepared Libraries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39CAE703" w14:textId="604D09CA" w:rsidR="00A51F47" w:rsidRPr="00067126" w:rsidRDefault="00A51F47" w:rsidP="00A51F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As required</w:t>
            </w:r>
          </w:p>
        </w:tc>
        <w:tc>
          <w:tcPr>
            <w:tcW w:w="135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380D2B6B" w14:textId="15B0193F" w:rsidR="00A51F47" w:rsidRPr="00067126" w:rsidRDefault="00A51F47" w:rsidP="00A51F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100M</w:t>
            </w:r>
          </w:p>
        </w:tc>
        <w:tc>
          <w:tcPr>
            <w:tcW w:w="279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6C476CBA" w14:textId="2EF25642" w:rsidR="00A51F47" w:rsidRPr="008C3585" w:rsidRDefault="00A51F47" w:rsidP="00A51F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D03705">
              <w:rPr>
                <w:rFonts w:ascii="Calibri" w:eastAsia="Times New Roman" w:hAnsi="Calibri" w:cs="Times New Roman"/>
                <w:color w:val="000000"/>
              </w:rPr>
              <w:t>$</w:t>
            </w:r>
            <w:r>
              <w:rPr>
                <w:rFonts w:ascii="Calibri" w:eastAsia="Times New Roman" w:hAnsi="Calibri" w:cs="Times New Roman"/>
                <w:color w:val="000000"/>
              </w:rPr>
              <w:t>210</w:t>
            </w:r>
          </w:p>
        </w:tc>
      </w:tr>
      <w:tr w:rsidR="00A51F47" w:rsidRPr="00C23063" w14:paraId="112CCCDF" w14:textId="77777777" w:rsidTr="00CC662D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04AC6940" w14:textId="2C1AFF6B" w:rsidR="00A51F47" w:rsidRPr="00067126" w:rsidRDefault="00A51F47" w:rsidP="00A51F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10X Single Cell Prepared Libraries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654E70B3" w14:textId="77777777" w:rsidR="00A51F47" w:rsidRPr="00067126" w:rsidRDefault="00A51F47" w:rsidP="00A51F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As required</w:t>
            </w:r>
          </w:p>
        </w:tc>
        <w:tc>
          <w:tcPr>
            <w:tcW w:w="135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0D466290" w14:textId="6BCEFB1C" w:rsidR="00A51F47" w:rsidRPr="00067126" w:rsidRDefault="00A51F47" w:rsidP="00A51F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200M</w:t>
            </w:r>
          </w:p>
        </w:tc>
        <w:tc>
          <w:tcPr>
            <w:tcW w:w="279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603FF87D" w14:textId="4179FB85" w:rsidR="00A51F47" w:rsidRPr="008C3585" w:rsidRDefault="00A51F47" w:rsidP="00A51F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D03705">
              <w:rPr>
                <w:rFonts w:ascii="Calibri" w:eastAsia="Times New Roman" w:hAnsi="Calibri" w:cs="Times New Roman"/>
                <w:color w:val="000000"/>
              </w:rPr>
              <w:t>$</w:t>
            </w:r>
            <w:r>
              <w:rPr>
                <w:rFonts w:ascii="Calibri" w:eastAsia="Times New Roman" w:hAnsi="Calibri" w:cs="Times New Roman"/>
                <w:color w:val="000000"/>
              </w:rPr>
              <w:t>370</w:t>
            </w:r>
          </w:p>
        </w:tc>
      </w:tr>
      <w:tr w:rsidR="00A51F47" w:rsidRPr="00C23063" w14:paraId="5B4C0DA9" w14:textId="77777777" w:rsidTr="00CC662D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7EBC4B58" w14:textId="0D34997A" w:rsidR="00A51F47" w:rsidRPr="00067126" w:rsidRDefault="00A51F47" w:rsidP="00A51F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10X Single Cell Prepared Libraries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</w:tcPr>
          <w:p w14:paraId="18A361FD" w14:textId="77777777" w:rsidR="00A51F47" w:rsidRPr="00067126" w:rsidRDefault="00A51F47" w:rsidP="00A51F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14A53">
              <w:rPr>
                <w:rFonts w:ascii="Calibri" w:eastAsia="Times New Roman" w:hAnsi="Calibri" w:cs="Times New Roman"/>
                <w:color w:val="000000"/>
              </w:rPr>
              <w:t>As required</w:t>
            </w:r>
          </w:p>
        </w:tc>
        <w:tc>
          <w:tcPr>
            <w:tcW w:w="135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4EF2D37E" w14:textId="36C3BB31" w:rsidR="00A51F47" w:rsidRPr="00067126" w:rsidRDefault="00A51F47" w:rsidP="00A51F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300M</w:t>
            </w:r>
          </w:p>
        </w:tc>
        <w:tc>
          <w:tcPr>
            <w:tcW w:w="279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54A86589" w14:textId="65966BAF" w:rsidR="00A51F47" w:rsidRPr="008C3585" w:rsidRDefault="00A51F47" w:rsidP="00A51F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D03705">
              <w:rPr>
                <w:rFonts w:ascii="Calibri" w:eastAsia="Times New Roman" w:hAnsi="Calibri" w:cs="Times New Roman"/>
                <w:color w:val="000000"/>
              </w:rPr>
              <w:t>$</w:t>
            </w:r>
            <w:r>
              <w:rPr>
                <w:rFonts w:ascii="Calibri" w:eastAsia="Times New Roman" w:hAnsi="Calibri" w:cs="Times New Roman"/>
                <w:color w:val="000000"/>
              </w:rPr>
              <w:t>520</w:t>
            </w:r>
          </w:p>
        </w:tc>
      </w:tr>
      <w:tr w:rsidR="00A51F47" w:rsidRPr="00C23063" w14:paraId="39E99E80" w14:textId="77777777" w:rsidTr="00CC662D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FFFFFF" w:themeFill="background1"/>
            <w:noWrap/>
            <w:vAlign w:val="center"/>
          </w:tcPr>
          <w:p w14:paraId="12BED278" w14:textId="77777777" w:rsidR="00A51F47" w:rsidRPr="00067126" w:rsidRDefault="00A51F47" w:rsidP="00A51F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FFFFFF" w:themeFill="background1"/>
            <w:noWrap/>
            <w:vAlign w:val="center"/>
          </w:tcPr>
          <w:p w14:paraId="3D9D12C5" w14:textId="77777777" w:rsidR="00A51F47" w:rsidRPr="00067126" w:rsidRDefault="00A51F47" w:rsidP="00A51F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FFFFFF" w:themeFill="background1"/>
            <w:noWrap/>
            <w:vAlign w:val="center"/>
          </w:tcPr>
          <w:p w14:paraId="4DE5ECDA" w14:textId="77777777" w:rsidR="00A51F47" w:rsidRPr="00067126" w:rsidRDefault="00A51F47" w:rsidP="00A51F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9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FFFFFF" w:themeFill="background1"/>
            <w:noWrap/>
            <w:vAlign w:val="center"/>
          </w:tcPr>
          <w:p w14:paraId="08BC4682" w14:textId="77777777" w:rsidR="00A51F47" w:rsidRPr="008C3585" w:rsidRDefault="00A51F47" w:rsidP="00A51F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</w:p>
        </w:tc>
      </w:tr>
      <w:tr w:rsidR="00A51F47" w:rsidRPr="00C23063" w14:paraId="09A47D67" w14:textId="77777777" w:rsidTr="00CC662D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527273F5" w14:textId="6B0AA5E6" w:rsidR="00A51F47" w:rsidRPr="00067126" w:rsidRDefault="00A51F47" w:rsidP="00A51F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514A0">
              <w:rPr>
                <w:rFonts w:ascii="Calibri" w:eastAsia="Times New Roman" w:hAnsi="Calibri" w:cs="Times New Roman"/>
                <w:color w:val="000000"/>
              </w:rPr>
              <w:t>NovaSeq</w:t>
            </w:r>
            <w:proofErr w:type="spellEnd"/>
            <w:r w:rsidRPr="008514A0">
              <w:rPr>
                <w:rFonts w:ascii="Calibri" w:eastAsia="Times New Roman" w:hAnsi="Calibri" w:cs="Times New Roman"/>
                <w:color w:val="000000"/>
              </w:rPr>
              <w:t xml:space="preserve"> X - S10B, 300 cycles. 1 lane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</w:tcPr>
          <w:p w14:paraId="0BD76795" w14:textId="3DA1CEEA" w:rsidR="00A51F47" w:rsidRPr="00067126" w:rsidRDefault="00A51F47" w:rsidP="00A51F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As desired</w:t>
            </w:r>
          </w:p>
        </w:tc>
        <w:tc>
          <w:tcPr>
            <w:tcW w:w="135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61AD6FFB" w14:textId="038BBB62" w:rsidR="00A51F47" w:rsidRPr="00067126" w:rsidRDefault="00A51F47" w:rsidP="00A51F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279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55ADDA81" w14:textId="50FC6A29" w:rsidR="00A51F47" w:rsidRPr="007A468C" w:rsidRDefault="00A51F47" w:rsidP="00A51F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$1600</w:t>
            </w:r>
          </w:p>
        </w:tc>
      </w:tr>
      <w:tr w:rsidR="00A51F47" w:rsidRPr="008C3585" w14:paraId="3728926E" w14:textId="77777777" w:rsidTr="00CC662D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FFFFFF" w:themeFill="background1"/>
            <w:noWrap/>
            <w:vAlign w:val="center"/>
          </w:tcPr>
          <w:p w14:paraId="224148BB" w14:textId="45607C7F" w:rsidR="00A51F47" w:rsidRPr="00067126" w:rsidRDefault="00A51F47" w:rsidP="00A51F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FFFFFF" w:themeFill="background1"/>
            <w:noWrap/>
            <w:vAlign w:val="center"/>
          </w:tcPr>
          <w:p w14:paraId="3D8FFBEF" w14:textId="77777777" w:rsidR="00A51F47" w:rsidRPr="00067126" w:rsidRDefault="00A51F47" w:rsidP="00A51F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FFFFFF" w:themeFill="background1"/>
            <w:noWrap/>
            <w:vAlign w:val="center"/>
          </w:tcPr>
          <w:p w14:paraId="57C0DD09" w14:textId="77777777" w:rsidR="00A51F47" w:rsidRPr="00067126" w:rsidRDefault="00A51F47" w:rsidP="00A51F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9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FFFFFF" w:themeFill="background1"/>
            <w:noWrap/>
            <w:vAlign w:val="center"/>
          </w:tcPr>
          <w:p w14:paraId="1CEC7A9D" w14:textId="77777777" w:rsidR="00A51F47" w:rsidRPr="008C3585" w:rsidRDefault="00A51F47" w:rsidP="00A51F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</w:p>
        </w:tc>
      </w:tr>
      <w:tr w:rsidR="00A51F47" w:rsidRPr="007A468C" w14:paraId="4ED1916E" w14:textId="77777777" w:rsidTr="00CC662D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020BCA0F" w14:textId="3533A8F4" w:rsidR="00A51F47" w:rsidRPr="00067126" w:rsidRDefault="00A51F47" w:rsidP="00A51F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Nanopore Library Prep (cDNA-Seq, WGS)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</w:tcPr>
          <w:p w14:paraId="1953420C" w14:textId="77777777" w:rsidR="00A51F47" w:rsidRPr="00067126" w:rsidRDefault="00A51F47" w:rsidP="00A51F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As desired</w:t>
            </w:r>
          </w:p>
        </w:tc>
        <w:tc>
          <w:tcPr>
            <w:tcW w:w="135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2A197A5D" w14:textId="77777777" w:rsidR="00A51F47" w:rsidRPr="00067126" w:rsidRDefault="00A51F47" w:rsidP="00A51F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279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2E780E83" w14:textId="6F38C4A1" w:rsidR="00A51F47" w:rsidRPr="007A468C" w:rsidRDefault="00A51F47" w:rsidP="00A51F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$190</w:t>
            </w:r>
          </w:p>
        </w:tc>
      </w:tr>
      <w:tr w:rsidR="00A51F47" w14:paraId="02F05FD8" w14:textId="77777777" w:rsidTr="00CC662D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58C4FAA2" w14:textId="2359FD8F" w:rsidR="00A51F47" w:rsidRDefault="00A51F47" w:rsidP="00A51F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Oxford Nanopore </w:t>
            </w:r>
            <w:proofErr w:type="spellStart"/>
            <w:r w:rsidRPr="00265DB3">
              <w:rPr>
                <w:rFonts w:ascii="Calibri" w:eastAsia="Times New Roman" w:hAnsi="Calibri" w:cs="Times New Roman"/>
                <w:color w:val="000000"/>
              </w:rPr>
              <w:t>PromethION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(1 flow cell)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</w:tcPr>
          <w:p w14:paraId="17CFF23E" w14:textId="77777777" w:rsidR="00A51F47" w:rsidRDefault="00A51F47" w:rsidP="00A51F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135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1F8D02C0" w14:textId="77777777" w:rsidR="00A51F47" w:rsidRDefault="00A51F47" w:rsidP="00A51F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279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7FAF4B80" w14:textId="565E3074" w:rsidR="00A51F47" w:rsidRDefault="00A51F47" w:rsidP="00A51F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$1,250</w:t>
            </w:r>
          </w:p>
        </w:tc>
      </w:tr>
    </w:tbl>
    <w:p w14:paraId="001FC7DE" w14:textId="13F518A1" w:rsidR="00B84651" w:rsidRPr="00B84651" w:rsidRDefault="00B84651" w:rsidP="00B84651">
      <w:pPr>
        <w:pStyle w:val="NoSpacing"/>
        <w:rPr>
          <w:sz w:val="6"/>
          <w:szCs w:val="6"/>
        </w:rPr>
      </w:pPr>
    </w:p>
    <w:p w14:paraId="51F197B3" w14:textId="0F18CAED" w:rsidR="00A84A52" w:rsidRDefault="00A84A52" w:rsidP="00B84651">
      <w:pPr>
        <w:pStyle w:val="NoSpacing"/>
        <w:rPr>
          <w:sz w:val="16"/>
          <w:szCs w:val="16"/>
        </w:rPr>
      </w:pPr>
    </w:p>
    <w:p w14:paraId="582A2FB6" w14:textId="77777777" w:rsidR="001E56DC" w:rsidRDefault="001E56DC" w:rsidP="00B84651">
      <w:pPr>
        <w:pStyle w:val="NoSpacing"/>
        <w:rPr>
          <w:sz w:val="16"/>
          <w:szCs w:val="16"/>
        </w:rPr>
      </w:pPr>
    </w:p>
    <w:p w14:paraId="5CC90BD2" w14:textId="77777777" w:rsidR="001E56DC" w:rsidRDefault="001E56DC" w:rsidP="00B84651">
      <w:pPr>
        <w:pStyle w:val="NoSpacing"/>
        <w:rPr>
          <w:sz w:val="16"/>
          <w:szCs w:val="16"/>
        </w:rPr>
      </w:pPr>
    </w:p>
    <w:p w14:paraId="0C023D23" w14:textId="77777777" w:rsidR="001E56DC" w:rsidRDefault="001E56DC" w:rsidP="00B84651">
      <w:pPr>
        <w:pStyle w:val="NoSpacing"/>
        <w:rPr>
          <w:sz w:val="16"/>
          <w:szCs w:val="16"/>
        </w:rPr>
      </w:pPr>
    </w:p>
    <w:p w14:paraId="30F9E7DD" w14:textId="77777777" w:rsidR="001E56DC" w:rsidRDefault="001E56DC" w:rsidP="00B84651">
      <w:pPr>
        <w:pStyle w:val="NoSpacing"/>
        <w:rPr>
          <w:sz w:val="16"/>
          <w:szCs w:val="16"/>
        </w:rPr>
      </w:pPr>
    </w:p>
    <w:p w14:paraId="1905C36E" w14:textId="77777777" w:rsidR="001E56DC" w:rsidRDefault="001E56DC" w:rsidP="00B84651">
      <w:pPr>
        <w:pStyle w:val="NoSpacing"/>
        <w:rPr>
          <w:sz w:val="16"/>
          <w:szCs w:val="16"/>
        </w:rPr>
      </w:pPr>
    </w:p>
    <w:p w14:paraId="3064E360" w14:textId="77777777" w:rsidR="001E56DC" w:rsidRDefault="001E56DC" w:rsidP="00B84651">
      <w:pPr>
        <w:pStyle w:val="NoSpacing"/>
        <w:rPr>
          <w:sz w:val="16"/>
          <w:szCs w:val="16"/>
        </w:rPr>
      </w:pPr>
    </w:p>
    <w:p w14:paraId="528975C7" w14:textId="77777777" w:rsidR="001E56DC" w:rsidRDefault="001E56DC" w:rsidP="00B84651">
      <w:pPr>
        <w:pStyle w:val="NoSpacing"/>
        <w:rPr>
          <w:sz w:val="16"/>
          <w:szCs w:val="16"/>
        </w:rPr>
      </w:pPr>
    </w:p>
    <w:p w14:paraId="6595E9EF" w14:textId="77777777" w:rsidR="001E56DC" w:rsidRDefault="001E56DC" w:rsidP="00B84651">
      <w:pPr>
        <w:pStyle w:val="NoSpacing"/>
        <w:rPr>
          <w:sz w:val="16"/>
          <w:szCs w:val="16"/>
        </w:rPr>
      </w:pPr>
    </w:p>
    <w:p w14:paraId="7CA37499" w14:textId="77777777" w:rsidR="001E56DC" w:rsidRDefault="001E56DC" w:rsidP="00B84651">
      <w:pPr>
        <w:pStyle w:val="NoSpacing"/>
        <w:rPr>
          <w:sz w:val="16"/>
          <w:szCs w:val="16"/>
        </w:rPr>
      </w:pPr>
    </w:p>
    <w:p w14:paraId="605D6967" w14:textId="77777777" w:rsidR="001E56DC" w:rsidRDefault="001E56DC" w:rsidP="00B84651">
      <w:pPr>
        <w:pStyle w:val="NoSpacing"/>
        <w:rPr>
          <w:sz w:val="16"/>
          <w:szCs w:val="16"/>
        </w:rPr>
      </w:pPr>
    </w:p>
    <w:p w14:paraId="6EF03507" w14:textId="77777777" w:rsidR="001E56DC" w:rsidRDefault="001E56DC" w:rsidP="001E56DC">
      <w:pPr>
        <w:pStyle w:val="NoSpacing"/>
      </w:pPr>
    </w:p>
    <w:p w14:paraId="102F3D7D" w14:textId="592FF7B9" w:rsidR="001E56DC" w:rsidRPr="008F6D1A" w:rsidRDefault="00E07FD8" w:rsidP="001E56DC">
      <w:pPr>
        <w:pStyle w:val="NoSpacing"/>
        <w:numPr>
          <w:ilvl w:val="0"/>
          <w:numId w:val="5"/>
        </w:numPr>
        <w:ind w:left="540" w:hanging="450"/>
        <w:jc w:val="both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CPRIT </w:t>
      </w:r>
      <w:r w:rsidR="00392587">
        <w:rPr>
          <w:b/>
          <w:i/>
          <w:sz w:val="36"/>
          <w:szCs w:val="36"/>
        </w:rPr>
        <w:t xml:space="preserve">Comprehensive Cancer Epigenomics </w:t>
      </w:r>
      <w:r w:rsidR="001E56DC" w:rsidRPr="008F6D1A">
        <w:rPr>
          <w:b/>
          <w:i/>
          <w:sz w:val="36"/>
          <w:szCs w:val="36"/>
        </w:rPr>
        <w:t>Pricing</w:t>
      </w:r>
    </w:p>
    <w:tbl>
      <w:tblPr>
        <w:tblW w:w="11591" w:type="dxa"/>
        <w:tblLook w:val="04A0" w:firstRow="1" w:lastRow="0" w:firstColumn="1" w:lastColumn="0" w:noHBand="0" w:noVBand="1"/>
      </w:tblPr>
      <w:tblGrid>
        <w:gridCol w:w="6025"/>
        <w:gridCol w:w="1426"/>
        <w:gridCol w:w="1350"/>
        <w:gridCol w:w="2790"/>
      </w:tblGrid>
      <w:tr w:rsidR="001E56DC" w:rsidRPr="00C23063" w14:paraId="7830FEA6" w14:textId="77777777" w:rsidTr="0067375D">
        <w:trPr>
          <w:trHeight w:val="566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6A645" w14:textId="77777777" w:rsidR="001E56DC" w:rsidRPr="00C23063" w:rsidRDefault="001E56DC" w:rsidP="0067375D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0000"/>
              </w:rPr>
            </w:pPr>
            <w:r w:rsidRPr="00C23063">
              <w:rPr>
                <w:rFonts w:ascii="Calibri Light" w:eastAsia="Times New Roman" w:hAnsi="Calibri Light" w:cs="Times New Roman"/>
                <w:b/>
                <w:bCs/>
                <w:color w:val="000000"/>
              </w:rPr>
              <w:t>Service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5984F" w14:textId="77777777" w:rsidR="001E56DC" w:rsidRPr="00C23063" w:rsidRDefault="001E56DC" w:rsidP="0067375D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</w:rPr>
            </w:pPr>
            <w:r>
              <w:rPr>
                <w:rFonts w:ascii="Calibri Light" w:eastAsia="Times New Roman" w:hAnsi="Calibri Light" w:cs="Times New Roman"/>
                <w:b/>
                <w:bCs/>
                <w:color w:val="000000"/>
              </w:rPr>
              <w:t>Read Configuration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0D043" w14:textId="77777777" w:rsidR="001E56DC" w:rsidRPr="00C23063" w:rsidRDefault="001E56DC" w:rsidP="0067375D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</w:rPr>
            </w:pPr>
            <w:r w:rsidRPr="00C23063">
              <w:rPr>
                <w:rFonts w:ascii="Calibri Light" w:eastAsia="Times New Roman" w:hAnsi="Calibri Light" w:cs="Times New Roman"/>
                <w:b/>
                <w:bCs/>
                <w:color w:val="000000"/>
              </w:rPr>
              <w:t>Reads</w:t>
            </w:r>
            <w:r w:rsidRPr="00C23063">
              <w:rPr>
                <w:rFonts w:ascii="Calibri Light" w:eastAsia="Times New Roman" w:hAnsi="Calibri Light" w:cs="Times New Roman"/>
                <w:b/>
                <w:bCs/>
                <w:color w:val="000000"/>
              </w:rPr>
              <w:br/>
              <w:t xml:space="preserve"> per sample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271B5" w14:textId="77777777" w:rsidR="001E56DC" w:rsidRPr="00C23063" w:rsidRDefault="001E56DC" w:rsidP="0067375D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</w:rPr>
            </w:pPr>
            <w:r w:rsidRPr="00C23063">
              <w:rPr>
                <w:rFonts w:ascii="Calibri Light" w:eastAsia="Times New Roman" w:hAnsi="Calibri Light" w:cs="Times New Roman"/>
                <w:b/>
                <w:bCs/>
                <w:color w:val="000000"/>
              </w:rPr>
              <w:t>Cost</w:t>
            </w:r>
            <w:r w:rsidRPr="00C23063">
              <w:rPr>
                <w:rFonts w:ascii="Calibri Light" w:eastAsia="Times New Roman" w:hAnsi="Calibri Light" w:cs="Times New Roman"/>
                <w:b/>
                <w:bCs/>
                <w:color w:val="000000"/>
              </w:rPr>
              <w:br/>
              <w:t xml:space="preserve"> per sample</w:t>
            </w:r>
          </w:p>
        </w:tc>
      </w:tr>
      <w:tr w:rsidR="001E56DC" w:rsidRPr="00C23063" w14:paraId="3C8EFBA4" w14:textId="77777777" w:rsidTr="0067375D">
        <w:trPr>
          <w:trHeight w:val="300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9BC2E6"/>
            </w:tcBorders>
            <w:noWrap/>
            <w:vAlign w:val="bottom"/>
            <w:hideMark/>
          </w:tcPr>
          <w:p w14:paraId="0AA6149A" w14:textId="77777777" w:rsidR="001E56DC" w:rsidRPr="00C23063" w:rsidRDefault="001E56DC" w:rsidP="006737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2306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noWrap/>
            <w:vAlign w:val="bottom"/>
            <w:hideMark/>
          </w:tcPr>
          <w:p w14:paraId="207119CF" w14:textId="77777777" w:rsidR="001E56DC" w:rsidRPr="00C23063" w:rsidRDefault="001E56DC" w:rsidP="0067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2306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noWrap/>
            <w:vAlign w:val="bottom"/>
            <w:hideMark/>
          </w:tcPr>
          <w:p w14:paraId="2DF7E714" w14:textId="77777777" w:rsidR="001E56DC" w:rsidRPr="00C23063" w:rsidRDefault="001E56DC" w:rsidP="0067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2306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noWrap/>
            <w:vAlign w:val="bottom"/>
            <w:hideMark/>
          </w:tcPr>
          <w:p w14:paraId="1A68ABAE" w14:textId="77777777" w:rsidR="001E56DC" w:rsidRPr="00C23063" w:rsidRDefault="001E56DC" w:rsidP="0067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2306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E56DC" w:rsidRPr="00C23063" w14:paraId="339836B8" w14:textId="77777777" w:rsidTr="0067375D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6A943737" w14:textId="77777777" w:rsidR="001E56DC" w:rsidRPr="00067126" w:rsidRDefault="001E56DC" w:rsidP="006737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60857">
              <w:rPr>
                <w:rFonts w:ascii="Calibri" w:hAnsi="Calibri" w:cs="Calibri"/>
                <w:color w:val="000000"/>
              </w:rPr>
              <w:t xml:space="preserve">Multiplexed RNA modification sequencing 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53172374" w14:textId="77777777" w:rsidR="001E56DC" w:rsidRPr="00067126" w:rsidRDefault="001E56DC" w:rsidP="0067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PE100</w:t>
            </w:r>
          </w:p>
        </w:tc>
        <w:tc>
          <w:tcPr>
            <w:tcW w:w="135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39B7F740" w14:textId="77777777" w:rsidR="001E56DC" w:rsidRDefault="001E56DC" w:rsidP="006737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25M + 25M</w:t>
            </w:r>
          </w:p>
        </w:tc>
        <w:tc>
          <w:tcPr>
            <w:tcW w:w="279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6195317B" w14:textId="0B89A1B3" w:rsidR="001E56DC" w:rsidRPr="00AC5ED6" w:rsidRDefault="001E56DC" w:rsidP="0067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$</w:t>
            </w:r>
            <w:r w:rsidR="00947B01">
              <w:rPr>
                <w:rFonts w:ascii="Calibri" w:eastAsia="Times New Roman" w:hAnsi="Calibri" w:cs="Times New Roman"/>
                <w:color w:val="000000"/>
              </w:rPr>
              <w:t>68</w:t>
            </w: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1E56DC" w:rsidRPr="00C23063" w14:paraId="4100119D" w14:textId="77777777" w:rsidTr="0067375D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noWrap/>
            <w:vAlign w:val="center"/>
            <w:hideMark/>
          </w:tcPr>
          <w:p w14:paraId="7177EE0F" w14:textId="77777777" w:rsidR="001E56DC" w:rsidRPr="00067126" w:rsidRDefault="001E56DC" w:rsidP="006737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noWrap/>
            <w:vAlign w:val="center"/>
          </w:tcPr>
          <w:p w14:paraId="20F49EA7" w14:textId="77777777" w:rsidR="001E56DC" w:rsidRPr="00067126" w:rsidRDefault="001E56DC" w:rsidP="0067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noWrap/>
            <w:vAlign w:val="center"/>
          </w:tcPr>
          <w:p w14:paraId="6377210A" w14:textId="77777777" w:rsidR="001E56DC" w:rsidRPr="00067126" w:rsidRDefault="001E56DC" w:rsidP="006737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9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noWrap/>
            <w:vAlign w:val="center"/>
          </w:tcPr>
          <w:p w14:paraId="6C3B7B8F" w14:textId="77777777" w:rsidR="001E56DC" w:rsidRPr="00AC5ED6" w:rsidRDefault="001E56DC" w:rsidP="0067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E56DC" w:rsidRPr="00C23063" w14:paraId="507E2E09" w14:textId="77777777" w:rsidTr="0067375D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3AB086D5" w14:textId="77777777" w:rsidR="001E56DC" w:rsidRPr="00067126" w:rsidRDefault="001E56DC" w:rsidP="006737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A6F06">
              <w:rPr>
                <w:rFonts w:ascii="Calibri" w:eastAsia="Times New Roman" w:hAnsi="Calibri" w:cs="Times New Roman"/>
                <w:color w:val="000000"/>
              </w:rPr>
              <w:t>Thruplex</w:t>
            </w:r>
            <w:proofErr w:type="spellEnd"/>
            <w:r w:rsidRPr="00EA6F06">
              <w:rPr>
                <w:rFonts w:ascii="Calibri" w:eastAsia="Times New Roman" w:hAnsi="Calibri" w:cs="Times New Roman"/>
                <w:color w:val="000000"/>
              </w:rPr>
              <w:t xml:space="preserve"> Library Prep (</w:t>
            </w:r>
            <w:proofErr w:type="spellStart"/>
            <w:r w:rsidRPr="00EA6F06">
              <w:rPr>
                <w:rFonts w:ascii="Calibri" w:eastAsia="Times New Roman" w:hAnsi="Calibri" w:cs="Times New Roman"/>
                <w:color w:val="000000"/>
              </w:rPr>
              <w:t>ChIP</w:t>
            </w:r>
            <w:proofErr w:type="spellEnd"/>
            <w:r w:rsidRPr="00EA6F06">
              <w:rPr>
                <w:rFonts w:ascii="Calibri" w:eastAsia="Times New Roman" w:hAnsi="Calibri" w:cs="Times New Roman"/>
                <w:color w:val="000000"/>
              </w:rPr>
              <w:t>-seq/PCR Product)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(&lt; 24 samples per batch)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21316835" w14:textId="77777777" w:rsidR="001E56DC" w:rsidRPr="00067126" w:rsidRDefault="001E56DC" w:rsidP="0067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67126">
              <w:rPr>
                <w:rFonts w:ascii="Calibri" w:eastAsia="Times New Roman" w:hAnsi="Calibri" w:cs="Times New Roman"/>
                <w:color w:val="000000"/>
              </w:rPr>
              <w:t>SR 75</w:t>
            </w:r>
          </w:p>
        </w:tc>
        <w:tc>
          <w:tcPr>
            <w:tcW w:w="135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7F777006" w14:textId="77777777" w:rsidR="001E56DC" w:rsidRPr="00067126" w:rsidRDefault="001E56DC" w:rsidP="006737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 +50M</w:t>
            </w:r>
          </w:p>
        </w:tc>
        <w:tc>
          <w:tcPr>
            <w:tcW w:w="279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24118DEB" w14:textId="6D701711" w:rsidR="001E56DC" w:rsidRPr="00AC5ED6" w:rsidRDefault="001E56DC" w:rsidP="0067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5ED6">
              <w:rPr>
                <w:rFonts w:ascii="Calibri" w:eastAsia="Times New Roman" w:hAnsi="Calibri" w:cs="Times New Roman"/>
                <w:color w:val="000000"/>
              </w:rPr>
              <w:t>$</w:t>
            </w: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841245">
              <w:rPr>
                <w:rFonts w:ascii="Calibri" w:eastAsia="Times New Roman" w:hAnsi="Calibri" w:cs="Times New Roman"/>
                <w:color w:val="000000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1E56DC" w:rsidRPr="00C23063" w14:paraId="71480C3F" w14:textId="77777777" w:rsidTr="0067375D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13B8FBEB" w14:textId="77777777" w:rsidR="001E56DC" w:rsidRPr="00C23063" w:rsidRDefault="001E56DC" w:rsidP="006737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C4A35">
              <w:rPr>
                <w:rFonts w:ascii="Calibri" w:eastAsia="Times New Roman" w:hAnsi="Calibri" w:cs="Times New Roman"/>
                <w:color w:val="000000"/>
              </w:rPr>
              <w:t>Thruplex</w:t>
            </w:r>
            <w:proofErr w:type="spellEnd"/>
            <w:r w:rsidRPr="00DC4A35">
              <w:rPr>
                <w:rFonts w:ascii="Calibri" w:eastAsia="Times New Roman" w:hAnsi="Calibri" w:cs="Times New Roman"/>
                <w:color w:val="000000"/>
              </w:rPr>
              <w:t xml:space="preserve"> Library Prep (</w:t>
            </w:r>
            <w:proofErr w:type="spellStart"/>
            <w:r w:rsidRPr="00DC4A35">
              <w:rPr>
                <w:rFonts w:ascii="Calibri" w:eastAsia="Times New Roman" w:hAnsi="Calibri" w:cs="Times New Roman"/>
                <w:color w:val="000000"/>
              </w:rPr>
              <w:t>ChIP</w:t>
            </w:r>
            <w:proofErr w:type="spellEnd"/>
            <w:r w:rsidRPr="00DC4A35">
              <w:rPr>
                <w:rFonts w:ascii="Calibri" w:eastAsia="Times New Roman" w:hAnsi="Calibri" w:cs="Times New Roman"/>
                <w:color w:val="000000"/>
              </w:rPr>
              <w:t xml:space="preserve">-seq/PCR Product) </w:t>
            </w:r>
            <w:r>
              <w:rPr>
                <w:rFonts w:ascii="Calibri" w:eastAsia="Times New Roman" w:hAnsi="Calibri" w:cs="Times New Roman"/>
                <w:color w:val="000000"/>
              </w:rPr>
              <w:t>(&gt;= 24 samples per batch)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3AA52862" w14:textId="77777777" w:rsidR="001E56DC" w:rsidRPr="00C23063" w:rsidRDefault="001E56DC" w:rsidP="0067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67126">
              <w:rPr>
                <w:rFonts w:ascii="Calibri" w:eastAsia="Times New Roman" w:hAnsi="Calibri" w:cs="Times New Roman"/>
                <w:color w:val="000000"/>
              </w:rPr>
              <w:t>SR 75</w:t>
            </w:r>
          </w:p>
        </w:tc>
        <w:tc>
          <w:tcPr>
            <w:tcW w:w="135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6D0B126A" w14:textId="77777777" w:rsidR="001E56DC" w:rsidRPr="00C23063" w:rsidRDefault="001E56DC" w:rsidP="0067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+50M</w:t>
            </w:r>
          </w:p>
        </w:tc>
        <w:tc>
          <w:tcPr>
            <w:tcW w:w="279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5CCE4C0A" w14:textId="14EB0CF9" w:rsidR="001E56DC" w:rsidRPr="008C3585" w:rsidRDefault="001E56DC" w:rsidP="0067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5ED6">
              <w:rPr>
                <w:rFonts w:ascii="Calibri" w:eastAsia="Times New Roman" w:hAnsi="Calibri" w:cs="Times New Roman"/>
                <w:color w:val="000000"/>
              </w:rPr>
              <w:t>$</w:t>
            </w: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841245">
              <w:rPr>
                <w:rFonts w:ascii="Calibri" w:eastAsia="Times New Roman" w:hAnsi="Calibri" w:cs="Times New Roman"/>
                <w:color w:val="000000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1E56DC" w:rsidRPr="00C23063" w14:paraId="14CB8FE2" w14:textId="77777777" w:rsidTr="0067375D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noWrap/>
            <w:vAlign w:val="center"/>
          </w:tcPr>
          <w:p w14:paraId="740ACD50" w14:textId="77777777" w:rsidR="001E56DC" w:rsidRPr="00C23063" w:rsidRDefault="001E56DC" w:rsidP="006737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noWrap/>
            <w:vAlign w:val="center"/>
          </w:tcPr>
          <w:p w14:paraId="5D735CCA" w14:textId="77777777" w:rsidR="001E56DC" w:rsidRPr="00C23063" w:rsidRDefault="001E56DC" w:rsidP="0067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noWrap/>
            <w:vAlign w:val="center"/>
          </w:tcPr>
          <w:p w14:paraId="2DBB8C6C" w14:textId="77777777" w:rsidR="001E56DC" w:rsidRPr="00C23063" w:rsidRDefault="001E56DC" w:rsidP="0067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9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noWrap/>
            <w:vAlign w:val="center"/>
          </w:tcPr>
          <w:p w14:paraId="0F06D950" w14:textId="77777777" w:rsidR="001E56DC" w:rsidRPr="008C3585" w:rsidRDefault="001E56DC" w:rsidP="0067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E56DC" w:rsidRPr="00C23063" w14:paraId="68C3FED9" w14:textId="77777777" w:rsidTr="0067375D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605B7EF5" w14:textId="77777777" w:rsidR="001E56DC" w:rsidRDefault="001E56DC" w:rsidP="006737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CUT&amp;RUN (&lt;20 samples per batch)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31225D23" w14:textId="77777777" w:rsidR="001E56DC" w:rsidRPr="00067126" w:rsidRDefault="001E56DC" w:rsidP="0067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67126">
              <w:rPr>
                <w:rFonts w:ascii="Calibri" w:eastAsia="Times New Roman" w:hAnsi="Calibri" w:cs="Times New Roman"/>
                <w:color w:val="000000"/>
              </w:rPr>
              <w:t>SR 75</w:t>
            </w:r>
          </w:p>
        </w:tc>
        <w:tc>
          <w:tcPr>
            <w:tcW w:w="135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0E5BE348" w14:textId="77777777" w:rsidR="001E56DC" w:rsidRDefault="001E56DC" w:rsidP="0067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+</w:t>
            </w:r>
            <w:r w:rsidRPr="00067126">
              <w:rPr>
                <w:rFonts w:ascii="Calibri" w:eastAsia="Times New Roman" w:hAnsi="Calibri" w:cs="Times New Roman"/>
                <w:color w:val="000000"/>
              </w:rPr>
              <w:t>10M</w:t>
            </w:r>
          </w:p>
        </w:tc>
        <w:tc>
          <w:tcPr>
            <w:tcW w:w="279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762AF348" w14:textId="510B15CD" w:rsidR="001E56DC" w:rsidRDefault="001E56DC" w:rsidP="0067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$2</w:t>
            </w:r>
            <w:r w:rsidR="00841245">
              <w:rPr>
                <w:rFonts w:ascii="Calibri" w:eastAsia="Times New Roman" w:hAnsi="Calibri" w:cs="Times New Roman"/>
                <w:color w:val="000000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1E56DC" w:rsidRPr="00C23063" w14:paraId="257D094A" w14:textId="77777777" w:rsidTr="0067375D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4214C80A" w14:textId="77777777" w:rsidR="001E56DC" w:rsidRPr="00C23063" w:rsidRDefault="001E56DC" w:rsidP="006737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CUT&amp;RUN (&gt;= 20 samples per batch)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324AEF1E" w14:textId="77777777" w:rsidR="001E56DC" w:rsidRPr="00C23063" w:rsidRDefault="001E56DC" w:rsidP="0067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67126">
              <w:rPr>
                <w:rFonts w:ascii="Calibri" w:eastAsia="Times New Roman" w:hAnsi="Calibri" w:cs="Times New Roman"/>
                <w:color w:val="000000"/>
              </w:rPr>
              <w:t>SR 75</w:t>
            </w:r>
          </w:p>
        </w:tc>
        <w:tc>
          <w:tcPr>
            <w:tcW w:w="135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7FC4104F" w14:textId="77777777" w:rsidR="001E56DC" w:rsidRPr="00C23063" w:rsidRDefault="001E56DC" w:rsidP="0067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+</w:t>
            </w:r>
            <w:r w:rsidRPr="00067126">
              <w:rPr>
                <w:rFonts w:ascii="Calibri" w:eastAsia="Times New Roman" w:hAnsi="Calibri" w:cs="Times New Roman"/>
                <w:color w:val="000000"/>
              </w:rPr>
              <w:t>10M</w:t>
            </w:r>
          </w:p>
        </w:tc>
        <w:tc>
          <w:tcPr>
            <w:tcW w:w="279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1FB2B2AB" w14:textId="70B4F0C7" w:rsidR="001E56DC" w:rsidRPr="008C3585" w:rsidRDefault="001E56DC" w:rsidP="0067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$2</w:t>
            </w:r>
            <w:r w:rsidR="00841245">
              <w:rPr>
                <w:rFonts w:ascii="Calibri" w:eastAsia="Times New Roman" w:hAnsi="Calibri" w:cs="Times New Roman"/>
                <w:color w:val="000000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1E56DC" w:rsidRPr="00C23063" w14:paraId="319DDD21" w14:textId="77777777" w:rsidTr="0067375D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noWrap/>
            <w:vAlign w:val="center"/>
          </w:tcPr>
          <w:p w14:paraId="48DA1414" w14:textId="77777777" w:rsidR="001E56DC" w:rsidRPr="00C23063" w:rsidRDefault="001E56DC" w:rsidP="006737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2306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noWrap/>
            <w:vAlign w:val="center"/>
          </w:tcPr>
          <w:p w14:paraId="714125F2" w14:textId="77777777" w:rsidR="001E56DC" w:rsidRPr="00C23063" w:rsidRDefault="001E56DC" w:rsidP="0067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noWrap/>
            <w:vAlign w:val="center"/>
          </w:tcPr>
          <w:p w14:paraId="6B599738" w14:textId="77777777" w:rsidR="001E56DC" w:rsidRPr="00C23063" w:rsidRDefault="001E56DC" w:rsidP="0067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9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noWrap/>
            <w:vAlign w:val="center"/>
          </w:tcPr>
          <w:p w14:paraId="670B252B" w14:textId="77777777" w:rsidR="001E56DC" w:rsidRPr="008C3585" w:rsidRDefault="001E56DC" w:rsidP="0067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E56DC" w:rsidRPr="00C23063" w14:paraId="7F280974" w14:textId="77777777" w:rsidTr="0067375D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10391428" w14:textId="77777777" w:rsidR="001E56DC" w:rsidRPr="00C23063" w:rsidRDefault="001E56DC" w:rsidP="006737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ATAC-seq (&lt;24 samples per batch)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78C6FBD9" w14:textId="77777777" w:rsidR="001E56DC" w:rsidRPr="00C23063" w:rsidRDefault="001E56DC" w:rsidP="0067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67126">
              <w:rPr>
                <w:rFonts w:ascii="Calibri" w:eastAsia="Times New Roman" w:hAnsi="Calibri" w:cs="Times New Roman"/>
                <w:color w:val="000000"/>
              </w:rPr>
              <w:t>SR 75</w:t>
            </w:r>
          </w:p>
        </w:tc>
        <w:tc>
          <w:tcPr>
            <w:tcW w:w="135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04B8B251" w14:textId="77777777" w:rsidR="001E56DC" w:rsidRPr="00C23063" w:rsidRDefault="001E56DC" w:rsidP="0067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+50M </w:t>
            </w:r>
          </w:p>
        </w:tc>
        <w:tc>
          <w:tcPr>
            <w:tcW w:w="279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3C9D71EB" w14:textId="38B158D6" w:rsidR="001E56DC" w:rsidRPr="008C3585" w:rsidRDefault="001E56DC" w:rsidP="0067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$2</w:t>
            </w:r>
            <w:r w:rsidR="00947B01">
              <w:rPr>
                <w:rFonts w:ascii="Calibri" w:eastAsia="Times New Roman" w:hAnsi="Calibri" w:cs="Times New Roman"/>
                <w:color w:val="000000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1E56DC" w:rsidRPr="00067126" w14:paraId="7709801D" w14:textId="77777777" w:rsidTr="0067375D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noWrap/>
            <w:vAlign w:val="center"/>
          </w:tcPr>
          <w:p w14:paraId="3DFF931D" w14:textId="77777777" w:rsidR="001E56DC" w:rsidRPr="00067126" w:rsidRDefault="001E56DC" w:rsidP="006737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noWrap/>
            <w:vAlign w:val="center"/>
          </w:tcPr>
          <w:p w14:paraId="10BB8FA3" w14:textId="77777777" w:rsidR="001E56DC" w:rsidRPr="00067126" w:rsidRDefault="001E56DC" w:rsidP="0067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noWrap/>
            <w:vAlign w:val="center"/>
          </w:tcPr>
          <w:p w14:paraId="06821A5D" w14:textId="77777777" w:rsidR="001E56DC" w:rsidRPr="001A1258" w:rsidRDefault="001E56DC" w:rsidP="0067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9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noWrap/>
            <w:vAlign w:val="center"/>
          </w:tcPr>
          <w:p w14:paraId="483A1376" w14:textId="77777777" w:rsidR="001E56DC" w:rsidRPr="001A1258" w:rsidRDefault="001E56DC" w:rsidP="0067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E56DC" w:rsidRPr="00C23063" w14:paraId="53EED849" w14:textId="77777777" w:rsidTr="0067375D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4284C81B" w14:textId="77777777" w:rsidR="001E56DC" w:rsidRPr="00067126" w:rsidRDefault="001E56DC" w:rsidP="006737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Whole Genome Bisulfite Sequencing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7AFD791D" w14:textId="77777777" w:rsidR="001E56DC" w:rsidRPr="00067126" w:rsidRDefault="001E56DC" w:rsidP="0067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PE 150</w:t>
            </w:r>
          </w:p>
        </w:tc>
        <w:tc>
          <w:tcPr>
            <w:tcW w:w="135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691C4E69" w14:textId="77777777" w:rsidR="001E56DC" w:rsidRPr="00067126" w:rsidRDefault="001E56DC" w:rsidP="0067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A1258">
              <w:rPr>
                <w:rFonts w:ascii="Calibri" w:eastAsia="Times New Roman" w:hAnsi="Calibri" w:cs="Times New Roman"/>
                <w:color w:val="000000"/>
              </w:rPr>
              <w:t>30X</w:t>
            </w:r>
          </w:p>
        </w:tc>
        <w:tc>
          <w:tcPr>
            <w:tcW w:w="279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7DF8FC2A" w14:textId="77777777" w:rsidR="001E56DC" w:rsidRPr="008C3585" w:rsidRDefault="001E56DC" w:rsidP="0067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1A1258">
              <w:rPr>
                <w:rFonts w:ascii="Calibri" w:eastAsia="Times New Roman" w:hAnsi="Calibri" w:cs="Times New Roman"/>
                <w:color w:val="000000"/>
              </w:rPr>
              <w:t>$</w:t>
            </w:r>
            <w:r>
              <w:rPr>
                <w:rFonts w:ascii="Calibri" w:eastAsia="Times New Roman" w:hAnsi="Calibri" w:cs="Times New Roman"/>
                <w:color w:val="000000"/>
              </w:rPr>
              <w:t>800</w:t>
            </w:r>
          </w:p>
        </w:tc>
      </w:tr>
      <w:tr w:rsidR="00D76559" w:rsidRPr="00C23063" w14:paraId="53AA2ED3" w14:textId="77777777" w:rsidTr="00D76559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noWrap/>
            <w:vAlign w:val="center"/>
          </w:tcPr>
          <w:p w14:paraId="243F02CE" w14:textId="77777777" w:rsidR="00D76559" w:rsidRDefault="00D76559" w:rsidP="006737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noWrap/>
            <w:vAlign w:val="center"/>
          </w:tcPr>
          <w:p w14:paraId="205B5A2D" w14:textId="77777777" w:rsidR="00D76559" w:rsidRDefault="00D76559" w:rsidP="0067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noWrap/>
            <w:vAlign w:val="center"/>
          </w:tcPr>
          <w:p w14:paraId="6B9F32CF" w14:textId="77777777" w:rsidR="00D76559" w:rsidRPr="001A1258" w:rsidRDefault="00D76559" w:rsidP="0067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9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noWrap/>
            <w:vAlign w:val="center"/>
          </w:tcPr>
          <w:p w14:paraId="556D0D75" w14:textId="77777777" w:rsidR="00D76559" w:rsidRPr="001A1258" w:rsidRDefault="00D76559" w:rsidP="0067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76559" w:rsidRPr="00C23063" w14:paraId="41063AA8" w14:textId="77777777" w:rsidTr="0067375D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3397D926" w14:textId="77F2CB4C" w:rsidR="00D76559" w:rsidRDefault="00D76559" w:rsidP="00D765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Spatial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CUT&amp;Tag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– ROI 5.5 x 5.5mm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63725C25" w14:textId="386E1E51" w:rsidR="00D76559" w:rsidRDefault="00D76559" w:rsidP="00D765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PE 150</w:t>
            </w:r>
          </w:p>
        </w:tc>
        <w:tc>
          <w:tcPr>
            <w:tcW w:w="135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3545F360" w14:textId="738DDF11" w:rsidR="00D76559" w:rsidRPr="001A1258" w:rsidRDefault="00D76559" w:rsidP="00D765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350M</w:t>
            </w:r>
          </w:p>
        </w:tc>
        <w:tc>
          <w:tcPr>
            <w:tcW w:w="279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57966DFC" w14:textId="6590643C" w:rsidR="00D76559" w:rsidRPr="001A1258" w:rsidRDefault="00D76559" w:rsidP="00D765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$</w:t>
            </w:r>
            <w:r w:rsidR="00F94A3E">
              <w:rPr>
                <w:rFonts w:ascii="Calibri" w:eastAsia="Times New Roman" w:hAnsi="Calibri" w:cs="Times New Roman"/>
                <w:color w:val="000000"/>
              </w:rPr>
              <w:t>3100</w:t>
            </w:r>
          </w:p>
        </w:tc>
      </w:tr>
      <w:tr w:rsidR="00D76559" w:rsidRPr="00C23063" w14:paraId="492F8251" w14:textId="77777777" w:rsidTr="0067375D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591BE853" w14:textId="24B3809F" w:rsidR="00D76559" w:rsidRDefault="00D76559" w:rsidP="00D765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Spatial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CUT&amp;Tag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– Tissue QC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1EAC90CB" w14:textId="155A078A" w:rsidR="00D76559" w:rsidRDefault="00D76559" w:rsidP="00D765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PE 150</w:t>
            </w:r>
          </w:p>
        </w:tc>
        <w:tc>
          <w:tcPr>
            <w:tcW w:w="135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5D3B9103" w14:textId="39E00051" w:rsidR="00D76559" w:rsidRPr="001A1258" w:rsidRDefault="00D76559" w:rsidP="00D765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50M </w:t>
            </w:r>
          </w:p>
        </w:tc>
        <w:tc>
          <w:tcPr>
            <w:tcW w:w="279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5137150D" w14:textId="7B38854F" w:rsidR="00D76559" w:rsidRPr="001A1258" w:rsidRDefault="00F94A3E" w:rsidP="00D765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$1100</w:t>
            </w:r>
          </w:p>
        </w:tc>
      </w:tr>
    </w:tbl>
    <w:p w14:paraId="22E0D42B" w14:textId="77777777" w:rsidR="001E56DC" w:rsidRDefault="001E56DC" w:rsidP="00B84651">
      <w:pPr>
        <w:pStyle w:val="NoSpacing"/>
        <w:rPr>
          <w:sz w:val="16"/>
          <w:szCs w:val="16"/>
        </w:rPr>
      </w:pPr>
    </w:p>
    <w:p w14:paraId="48659158" w14:textId="77777777" w:rsidR="001E56DC" w:rsidRDefault="001E56DC" w:rsidP="00B84651">
      <w:pPr>
        <w:pStyle w:val="NoSpacing"/>
        <w:rPr>
          <w:sz w:val="16"/>
          <w:szCs w:val="16"/>
        </w:rPr>
      </w:pPr>
    </w:p>
    <w:p w14:paraId="259AE40F" w14:textId="77777777" w:rsidR="00D76559" w:rsidRDefault="00D76559" w:rsidP="00B84651">
      <w:pPr>
        <w:pStyle w:val="NoSpacing"/>
        <w:rPr>
          <w:sz w:val="16"/>
          <w:szCs w:val="16"/>
        </w:rPr>
      </w:pPr>
    </w:p>
    <w:p w14:paraId="285AF727" w14:textId="77777777" w:rsidR="00D76559" w:rsidRDefault="00D76559" w:rsidP="00B84651">
      <w:pPr>
        <w:pStyle w:val="NoSpacing"/>
        <w:rPr>
          <w:sz w:val="16"/>
          <w:szCs w:val="16"/>
        </w:rPr>
      </w:pPr>
    </w:p>
    <w:p w14:paraId="57A05C2F" w14:textId="77777777" w:rsidR="00D76559" w:rsidRDefault="00D76559" w:rsidP="00B84651">
      <w:pPr>
        <w:pStyle w:val="NoSpacing"/>
        <w:rPr>
          <w:sz w:val="16"/>
          <w:szCs w:val="16"/>
        </w:rPr>
      </w:pPr>
    </w:p>
    <w:p w14:paraId="55B15EA0" w14:textId="7AFB8792" w:rsidR="001E56DC" w:rsidRDefault="001E56DC" w:rsidP="00B84651">
      <w:pPr>
        <w:pStyle w:val="NoSpacing"/>
        <w:rPr>
          <w:sz w:val="16"/>
          <w:szCs w:val="16"/>
        </w:rPr>
      </w:pPr>
    </w:p>
    <w:tbl>
      <w:tblPr>
        <w:tblpPr w:leftFromText="180" w:rightFromText="180" w:vertAnchor="text" w:horzAnchor="margin" w:tblpY="110"/>
        <w:tblW w:w="4380" w:type="dxa"/>
        <w:tblLook w:val="04A0" w:firstRow="1" w:lastRow="0" w:firstColumn="1" w:lastColumn="0" w:noHBand="0" w:noVBand="1"/>
      </w:tblPr>
      <w:tblGrid>
        <w:gridCol w:w="1780"/>
        <w:gridCol w:w="2600"/>
      </w:tblGrid>
      <w:tr w:rsidR="00656640" w:rsidRPr="00656640" w14:paraId="3A890775" w14:textId="77777777" w:rsidTr="00F95E01">
        <w:trPr>
          <w:trHeight w:val="260"/>
        </w:trPr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center"/>
            <w:hideMark/>
          </w:tcPr>
          <w:p w14:paraId="3C5596DA" w14:textId="376FE317" w:rsidR="00656640" w:rsidRPr="00656640" w:rsidRDefault="00656640" w:rsidP="00656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65664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lastRenderedPageBreak/>
              <w:t>DNA Shearing</w:t>
            </w:r>
          </w:p>
        </w:tc>
      </w:tr>
      <w:tr w:rsidR="00656640" w:rsidRPr="00656640" w14:paraId="343ACEBD" w14:textId="77777777" w:rsidTr="00F95E01">
        <w:trPr>
          <w:trHeight w:val="21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14:paraId="35EFDA50" w14:textId="7338CF2B" w:rsidR="00656640" w:rsidRPr="00656640" w:rsidRDefault="00656640" w:rsidP="00656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56640">
              <w:rPr>
                <w:rFonts w:ascii="Calibri" w:eastAsia="Times New Roman" w:hAnsi="Calibri" w:cs="Times New Roman"/>
                <w:b/>
                <w:bCs/>
                <w:color w:val="000000"/>
              </w:rPr>
              <w:t>Instrument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14:paraId="4D96FB7D" w14:textId="77777777" w:rsidR="00656640" w:rsidRPr="00656640" w:rsidRDefault="00DC05BB" w:rsidP="00656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Cost per hourly use</w:t>
            </w:r>
          </w:p>
        </w:tc>
      </w:tr>
      <w:tr w:rsidR="00656640" w:rsidRPr="00656640" w14:paraId="5320ED3D" w14:textId="77777777" w:rsidTr="00F95E01">
        <w:trPr>
          <w:trHeight w:val="21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A0AD1" w14:textId="55492976" w:rsidR="00656640" w:rsidRPr="00656640" w:rsidRDefault="00656640" w:rsidP="00656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56640">
              <w:rPr>
                <w:rFonts w:ascii="Calibri" w:eastAsia="Times New Roman" w:hAnsi="Calibri" w:cs="Times New Roman"/>
                <w:color w:val="000000"/>
              </w:rPr>
              <w:t>Covaris LE220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DCBD1" w14:textId="75BC075F" w:rsidR="00656640" w:rsidRPr="00656640" w:rsidRDefault="00DC05BB" w:rsidP="00656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$50</w:t>
            </w:r>
          </w:p>
        </w:tc>
      </w:tr>
    </w:tbl>
    <w:p w14:paraId="313A0E9C" w14:textId="2DFEAA53" w:rsidR="00656640" w:rsidRDefault="00656640" w:rsidP="00B84651">
      <w:pPr>
        <w:pStyle w:val="NoSpacing"/>
      </w:pPr>
      <w:r>
        <w:fldChar w:fldCharType="begin"/>
      </w:r>
      <w:r>
        <w:instrText xml:space="preserve"> LINK </w:instrText>
      </w:r>
      <w:r w:rsidR="001269D0">
        <w:instrText xml:space="preserve">Excel.Sheet.12 Book1 Sheet1!R8C3:R10C4 </w:instrText>
      </w:r>
      <w:r>
        <w:instrText xml:space="preserve">\a \f 4 \h </w:instrText>
      </w:r>
      <w:r>
        <w:fldChar w:fldCharType="separate"/>
      </w:r>
    </w:p>
    <w:p w14:paraId="1B4F3B29" w14:textId="1DD8EDCC" w:rsidR="00EA3A12" w:rsidRDefault="00D76559" w:rsidP="00B84651">
      <w:pPr>
        <w:pStyle w:val="NoSpacing"/>
        <w:rPr>
          <w:sz w:val="16"/>
          <w:szCs w:val="16"/>
        </w:rPr>
      </w:pPr>
      <w:r w:rsidRPr="008F6D1A">
        <w:rPr>
          <w:b/>
          <w:i/>
          <w:noProof/>
          <w:sz w:val="26"/>
          <w:szCs w:val="26"/>
          <w:u w:val="single"/>
        </w:rPr>
        <mc:AlternateContent>
          <mc:Choice Requires="wps">
            <w:drawing>
              <wp:anchor distT="228600" distB="228600" distL="228600" distR="228600" simplePos="0" relativeHeight="251669504" behindDoc="1" locked="0" layoutInCell="1" allowOverlap="1" wp14:anchorId="0CEC3A45" wp14:editId="0EDC66A0">
                <wp:simplePos x="0" y="0"/>
                <wp:positionH relativeFrom="margin">
                  <wp:posOffset>3987</wp:posOffset>
                </wp:positionH>
                <wp:positionV relativeFrom="margin">
                  <wp:posOffset>746833</wp:posOffset>
                </wp:positionV>
                <wp:extent cx="8696325" cy="922655"/>
                <wp:effectExtent l="0" t="0" r="3175" b="4445"/>
                <wp:wrapSquare wrapText="bothSides"/>
                <wp:docPr id="1756761171" name="Text Box 1756761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6325" cy="92265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lt2">
                                <a:tint val="90000"/>
                                <a:satMod val="92000"/>
                                <a:lumMod val="120000"/>
                              </a:schemeClr>
                            </a:gs>
                            <a:gs pos="100000">
                              <a:schemeClr val="lt2">
                                <a:shade val="98000"/>
                                <a:satMod val="120000"/>
                                <a:lumMod val="98000"/>
                              </a:schemeClr>
                            </a:gs>
                          </a:gsLst>
                          <a:path path="circle">
                            <a:fillToRect l="50000" t="50000" r="100000" b="100000"/>
                          </a:path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1003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458531" w14:textId="77777777" w:rsidR="001E56DC" w:rsidRDefault="001E56DC" w:rsidP="001E56DC">
                            <w:pPr>
                              <w:pStyle w:val="NoSpacing"/>
                              <w:rPr>
                                <w:b/>
                                <w:i/>
                                <w:sz w:val="17"/>
                                <w:szCs w:val="17"/>
                                <w:u w:val="single"/>
                              </w:rPr>
                            </w:pPr>
                            <w:r w:rsidRPr="00CB778C">
                              <w:rPr>
                                <w:b/>
                                <w:i/>
                                <w:sz w:val="17"/>
                                <w:szCs w:val="17"/>
                                <w:u w:val="single"/>
                              </w:rPr>
                              <w:t>PLEASE NOTE:</w:t>
                            </w:r>
                          </w:p>
                          <w:p w14:paraId="0E137E4C" w14:textId="77777777" w:rsidR="001E56DC" w:rsidRPr="009D39FD" w:rsidRDefault="001E56DC" w:rsidP="001E56DC">
                            <w:pPr>
                              <w:pStyle w:val="NoSpacing"/>
                              <w:rPr>
                                <w:b/>
                                <w:i/>
                                <w:sz w:val="17"/>
                                <w:szCs w:val="17"/>
                                <w:u w:val="single"/>
                              </w:rPr>
                            </w:pPr>
                          </w:p>
                          <w:p w14:paraId="1CE0E6C1" w14:textId="77777777" w:rsidR="001E56DC" w:rsidRPr="00CB778C" w:rsidRDefault="001E56DC" w:rsidP="001E56DC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i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i/>
                                <w:sz w:val="17"/>
                                <w:szCs w:val="17"/>
                              </w:rPr>
                              <w:t>Additional factors may necessitate deeper sequencing for any of the applications listed.</w:t>
                            </w:r>
                          </w:p>
                          <w:p w14:paraId="7B0135FA" w14:textId="77777777" w:rsidR="001E56DC" w:rsidRPr="001269D0" w:rsidRDefault="001E56DC" w:rsidP="001E56DC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i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i/>
                                <w:sz w:val="17"/>
                                <w:szCs w:val="17"/>
                              </w:rPr>
                              <w:t>To receive pricing information for other applications please contact</w:t>
                            </w:r>
                            <w:r w:rsidRPr="00855B74">
                              <w:rPr>
                                <w:i/>
                                <w:sz w:val="17"/>
                                <w:szCs w:val="17"/>
                              </w:rPr>
                              <w:t xml:space="preserve"> </w:t>
                            </w:r>
                            <w:hyperlink r:id="rId12" w:history="1">
                              <w:r w:rsidRPr="00855B74">
                                <w:rPr>
                                  <w:rStyle w:val="Hyperlink"/>
                                  <w:i/>
                                  <w:sz w:val="17"/>
                                  <w:szCs w:val="17"/>
                                </w:rPr>
                                <w:t>GARPcore@bcm.edu</w:t>
                              </w:r>
                            </w:hyperlink>
                            <w:r>
                              <w:rPr>
                                <w:i/>
                                <w:sz w:val="17"/>
                                <w:szCs w:val="17"/>
                              </w:rPr>
                              <w:t>.</w:t>
                            </w:r>
                          </w:p>
                          <w:p w14:paraId="7880BD0A" w14:textId="77777777" w:rsidR="001E56DC" w:rsidRPr="00855B74" w:rsidRDefault="001E56DC" w:rsidP="001E56DC">
                            <w:pPr>
                              <w:pStyle w:val="NoSpacing"/>
                              <w:ind w:left="360"/>
                              <w:rPr>
                                <w:i/>
                                <w:sz w:val="17"/>
                                <w:szCs w:val="17"/>
                              </w:rPr>
                            </w:pPr>
                          </w:p>
                          <w:p w14:paraId="7DE12755" w14:textId="77777777" w:rsidR="001E56DC" w:rsidRDefault="001E56DC" w:rsidP="001E56DC">
                            <w:pPr>
                              <w:pStyle w:val="NoSpacing"/>
                              <w:jc w:val="right"/>
                              <w:rPr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0" tIns="182880" rIns="182880" bIns="18288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C3A45" id="Text Box 1756761171" o:spid="_x0000_s1028" type="#_x0000_t202" style="position:absolute;margin-left:.3pt;margin-top:58.8pt;width:684.75pt;height:72.65pt;z-index:-251646976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" fillcolor="#e9e8e8 [2899]" stroked="f" strokeweight=".5pt">
                <v:fill color2="#e1e0e0 [3139]" rotate="t" focusposition=".5,.5" focussize="-.5,-.5" focus="100%" type="gradientRadial"/>
                <v:textbox inset="14.4pt,14.4pt,14.4pt,14.4pt">
                  <w:txbxContent>
                    <w:p w14:paraId="28458531" w14:textId="77777777" w:rsidR="001E56DC" w:rsidRDefault="001E56DC" w:rsidP="001E56DC">
                      <w:pPr>
                        <w:pStyle w:val="NoSpacing"/>
                        <w:rPr>
                          <w:b/>
                          <w:i/>
                          <w:sz w:val="17"/>
                          <w:szCs w:val="17"/>
                          <w:u w:val="single"/>
                        </w:rPr>
                      </w:pPr>
                      <w:r w:rsidRPr="00CB778C">
                        <w:rPr>
                          <w:b/>
                          <w:i/>
                          <w:sz w:val="17"/>
                          <w:szCs w:val="17"/>
                          <w:u w:val="single"/>
                        </w:rPr>
                        <w:t>PLEASE NOTE:</w:t>
                      </w:r>
                    </w:p>
                    <w:p w14:paraId="0E137E4C" w14:textId="77777777" w:rsidR="001E56DC" w:rsidRPr="009D39FD" w:rsidRDefault="001E56DC" w:rsidP="001E56DC">
                      <w:pPr>
                        <w:pStyle w:val="NoSpacing"/>
                        <w:rPr>
                          <w:b/>
                          <w:i/>
                          <w:sz w:val="17"/>
                          <w:szCs w:val="17"/>
                          <w:u w:val="single"/>
                        </w:rPr>
                      </w:pPr>
                    </w:p>
                    <w:p w14:paraId="1CE0E6C1" w14:textId="77777777" w:rsidR="001E56DC" w:rsidRPr="00CB778C" w:rsidRDefault="001E56DC" w:rsidP="001E56DC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i/>
                          <w:sz w:val="17"/>
                          <w:szCs w:val="17"/>
                        </w:rPr>
                      </w:pPr>
                      <w:r>
                        <w:rPr>
                          <w:i/>
                          <w:sz w:val="17"/>
                          <w:szCs w:val="17"/>
                        </w:rPr>
                        <w:t>Additional factors may necessitate deeper sequencing for any of the applications listed.</w:t>
                      </w:r>
                    </w:p>
                    <w:p w14:paraId="7B0135FA" w14:textId="77777777" w:rsidR="001E56DC" w:rsidRPr="001269D0" w:rsidRDefault="001E56DC" w:rsidP="001E56DC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i/>
                          <w:sz w:val="17"/>
                          <w:szCs w:val="17"/>
                        </w:rPr>
                      </w:pPr>
                      <w:r>
                        <w:rPr>
                          <w:i/>
                          <w:sz w:val="17"/>
                          <w:szCs w:val="17"/>
                        </w:rPr>
                        <w:t>To receive pricing information for other applications please contact</w:t>
                      </w:r>
                      <w:r w:rsidRPr="00855B74">
                        <w:rPr>
                          <w:i/>
                          <w:sz w:val="17"/>
                          <w:szCs w:val="17"/>
                        </w:rPr>
                        <w:t xml:space="preserve"> </w:t>
                      </w:r>
                      <w:hyperlink r:id="rId13" w:history="1">
                        <w:r w:rsidRPr="00855B74">
                          <w:rPr>
                            <w:rStyle w:val="Hyperlink"/>
                            <w:i/>
                            <w:sz w:val="17"/>
                            <w:szCs w:val="17"/>
                          </w:rPr>
                          <w:t>GARPcore@bcm.edu</w:t>
                        </w:r>
                      </w:hyperlink>
                      <w:r>
                        <w:rPr>
                          <w:i/>
                          <w:sz w:val="17"/>
                          <w:szCs w:val="17"/>
                        </w:rPr>
                        <w:t>.</w:t>
                      </w:r>
                    </w:p>
                    <w:p w14:paraId="7880BD0A" w14:textId="77777777" w:rsidR="001E56DC" w:rsidRPr="00855B74" w:rsidRDefault="001E56DC" w:rsidP="001E56DC">
                      <w:pPr>
                        <w:pStyle w:val="NoSpacing"/>
                        <w:ind w:left="360"/>
                        <w:rPr>
                          <w:i/>
                          <w:sz w:val="17"/>
                          <w:szCs w:val="17"/>
                        </w:rPr>
                      </w:pPr>
                    </w:p>
                    <w:p w14:paraId="7DE12755" w14:textId="77777777" w:rsidR="001E56DC" w:rsidRDefault="001E56DC" w:rsidP="001E56DC">
                      <w:pPr>
                        <w:pStyle w:val="NoSpacing"/>
                        <w:jc w:val="right"/>
                        <w:rPr>
                          <w:color w:val="44546A" w:themeColor="text2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56640">
        <w:rPr>
          <w:sz w:val="16"/>
          <w:szCs w:val="16"/>
        </w:rPr>
        <w:fldChar w:fldCharType="end"/>
      </w:r>
    </w:p>
    <w:sectPr w:rsidR="00EA3A12" w:rsidSect="00815CD3">
      <w:headerReference w:type="default" r:id="rId14"/>
      <w:footerReference w:type="default" r:id="rId15"/>
      <w:pgSz w:w="15840" w:h="12240" w:orient="landscape"/>
      <w:pgMar w:top="720" w:right="720" w:bottom="72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14DA0" w14:textId="77777777" w:rsidR="00370687" w:rsidRDefault="00370687" w:rsidP="00A92021">
      <w:pPr>
        <w:spacing w:after="0" w:line="240" w:lineRule="auto"/>
      </w:pPr>
      <w:r>
        <w:separator/>
      </w:r>
    </w:p>
  </w:endnote>
  <w:endnote w:type="continuationSeparator" w:id="0">
    <w:p w14:paraId="67360108" w14:textId="77777777" w:rsidR="00370687" w:rsidRDefault="00370687" w:rsidP="00A92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F80E1" w14:textId="77777777" w:rsidR="00D03705" w:rsidRDefault="00D03705" w:rsidP="00A82D54">
    <w:pPr>
      <w:pStyle w:val="Footer"/>
      <w:pBdr>
        <w:top w:val="single" w:sz="4" w:space="1" w:color="A5A5A5"/>
      </w:pBdr>
      <w:jc w:val="right"/>
      <w:rPr>
        <w:rFonts w:ascii="Calibri" w:hAnsi="Calibri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04493C4" wp14:editId="21E5A849">
          <wp:simplePos x="0" y="0"/>
          <wp:positionH relativeFrom="margin">
            <wp:align>left</wp:align>
          </wp:positionH>
          <wp:positionV relativeFrom="paragraph">
            <wp:posOffset>119380</wp:posOffset>
          </wp:positionV>
          <wp:extent cx="621102" cy="621102"/>
          <wp:effectExtent l="0" t="0" r="7620" b="7620"/>
          <wp:wrapNone/>
          <wp:docPr id="58" name="Picture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CM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102" cy="6211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F7EF0">
      <w:rPr>
        <w:rFonts w:ascii="Calibri" w:hAnsi="Calibri"/>
        <w:noProof/>
      </w:rPr>
      <w:t>Baylor College of Medicine, Genomic &amp; RNA Profiling Core Facility</w:t>
    </w:r>
    <w:r>
      <w:rPr>
        <w:color w:val="7F7F7F"/>
      </w:rPr>
      <w:t xml:space="preserve"> | </w:t>
    </w:r>
    <w:r w:rsidRPr="007F7EF0">
      <w:rPr>
        <w:rFonts w:ascii="Calibri" w:hAnsi="Calibri"/>
      </w:rPr>
      <w:t>One Baylor Plaza, Room 325E</w:t>
    </w:r>
    <w:r w:rsidRPr="007F7EF0">
      <w:rPr>
        <w:rFonts w:ascii="Calibri" w:hAnsi="Calibri"/>
      </w:rPr>
      <w:br/>
      <w:t>Houston, TX 77030</w:t>
    </w:r>
  </w:p>
  <w:p w14:paraId="681FE84A" w14:textId="77777777" w:rsidR="00D03705" w:rsidRPr="00A82D54" w:rsidRDefault="00D03705" w:rsidP="00A82D54">
    <w:pPr>
      <w:pStyle w:val="Footer"/>
      <w:pBdr>
        <w:top w:val="single" w:sz="4" w:space="1" w:color="A5A5A5"/>
      </w:pBdr>
      <w:jc w:val="right"/>
      <w:rPr>
        <w:color w:val="7F7F7F"/>
      </w:rPr>
    </w:pPr>
    <w:r>
      <w:rPr>
        <w:rFonts w:ascii="Calibri" w:hAnsi="Calibri"/>
      </w:rPr>
      <w:t>(713) 798-7699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765DA" w14:textId="77777777" w:rsidR="00370687" w:rsidRDefault="00370687" w:rsidP="00A92021">
      <w:pPr>
        <w:spacing w:after="0" w:line="240" w:lineRule="auto"/>
      </w:pPr>
      <w:r>
        <w:separator/>
      </w:r>
    </w:p>
  </w:footnote>
  <w:footnote w:type="continuationSeparator" w:id="0">
    <w:p w14:paraId="07EBDE9E" w14:textId="77777777" w:rsidR="00370687" w:rsidRDefault="00370687" w:rsidP="00A92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A34D4" w14:textId="77777777" w:rsidR="00D03705" w:rsidRDefault="00D03705" w:rsidP="00A92021">
    <w:pPr>
      <w:pStyle w:val="Header"/>
      <w:jc w:val="right"/>
    </w:pPr>
  </w:p>
  <w:p w14:paraId="55F96D93" w14:textId="77777777" w:rsidR="00D03705" w:rsidRDefault="00D037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30046"/>
    <w:multiLevelType w:val="hybridMultilevel"/>
    <w:tmpl w:val="1ECCDD5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868B8"/>
    <w:multiLevelType w:val="hybridMultilevel"/>
    <w:tmpl w:val="39B667C4"/>
    <w:lvl w:ilvl="0" w:tplc="1922A79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53530"/>
    <w:multiLevelType w:val="hybridMultilevel"/>
    <w:tmpl w:val="05002E0A"/>
    <w:lvl w:ilvl="0" w:tplc="5F4A2A10">
      <w:numFmt w:val="bullet"/>
      <w:lvlText w:val=""/>
      <w:lvlJc w:val="left"/>
      <w:pPr>
        <w:ind w:left="40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3" w15:restartNumberingAfterBreak="0">
    <w:nsid w:val="36D833F4"/>
    <w:multiLevelType w:val="hybridMultilevel"/>
    <w:tmpl w:val="C2D027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70DC4"/>
    <w:multiLevelType w:val="hybridMultilevel"/>
    <w:tmpl w:val="1026E240"/>
    <w:lvl w:ilvl="0" w:tplc="5EE0338C">
      <w:numFmt w:val="bullet"/>
      <w:lvlText w:val=""/>
      <w:lvlJc w:val="left"/>
      <w:pPr>
        <w:ind w:left="4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850097573">
    <w:abstractNumId w:val="1"/>
  </w:num>
  <w:num w:numId="2" w16cid:durableId="1919438135">
    <w:abstractNumId w:val="4"/>
  </w:num>
  <w:num w:numId="3" w16cid:durableId="219941561">
    <w:abstractNumId w:val="2"/>
  </w:num>
  <w:num w:numId="4" w16cid:durableId="1245843416">
    <w:abstractNumId w:val="0"/>
  </w:num>
  <w:num w:numId="5" w16cid:durableId="7441870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87"/>
  <w:drawingGridVerticalSpacing w:val="18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A65"/>
    <w:rsid w:val="00013BB8"/>
    <w:rsid w:val="00020410"/>
    <w:rsid w:val="00024358"/>
    <w:rsid w:val="0003030B"/>
    <w:rsid w:val="0003169D"/>
    <w:rsid w:val="0003451D"/>
    <w:rsid w:val="000402C9"/>
    <w:rsid w:val="000448DB"/>
    <w:rsid w:val="00046152"/>
    <w:rsid w:val="000478F5"/>
    <w:rsid w:val="00060AA7"/>
    <w:rsid w:val="0006503D"/>
    <w:rsid w:val="000655C3"/>
    <w:rsid w:val="00074DC7"/>
    <w:rsid w:val="0008453E"/>
    <w:rsid w:val="0008592A"/>
    <w:rsid w:val="00093503"/>
    <w:rsid w:val="000A30C9"/>
    <w:rsid w:val="000B3F47"/>
    <w:rsid w:val="000C38C6"/>
    <w:rsid w:val="000C4FD7"/>
    <w:rsid w:val="000F08F0"/>
    <w:rsid w:val="000F77DD"/>
    <w:rsid w:val="001134AC"/>
    <w:rsid w:val="001269D0"/>
    <w:rsid w:val="001348EF"/>
    <w:rsid w:val="00136046"/>
    <w:rsid w:val="00143E87"/>
    <w:rsid w:val="00145027"/>
    <w:rsid w:val="0015243D"/>
    <w:rsid w:val="00157D22"/>
    <w:rsid w:val="00163E59"/>
    <w:rsid w:val="00167EC2"/>
    <w:rsid w:val="00174FDA"/>
    <w:rsid w:val="0017655D"/>
    <w:rsid w:val="0018658D"/>
    <w:rsid w:val="001975BE"/>
    <w:rsid w:val="001A1258"/>
    <w:rsid w:val="001A2B8D"/>
    <w:rsid w:val="001A3DAF"/>
    <w:rsid w:val="001A5E81"/>
    <w:rsid w:val="001A64EC"/>
    <w:rsid w:val="001A72BC"/>
    <w:rsid w:val="001B6942"/>
    <w:rsid w:val="001C31A2"/>
    <w:rsid w:val="001C42BF"/>
    <w:rsid w:val="001E56BD"/>
    <w:rsid w:val="001E56DC"/>
    <w:rsid w:val="001E5C1F"/>
    <w:rsid w:val="001F0F91"/>
    <w:rsid w:val="001F2A23"/>
    <w:rsid w:val="001F4C29"/>
    <w:rsid w:val="00207899"/>
    <w:rsid w:val="00210D8C"/>
    <w:rsid w:val="00213E0A"/>
    <w:rsid w:val="002268D0"/>
    <w:rsid w:val="00226C67"/>
    <w:rsid w:val="002365FE"/>
    <w:rsid w:val="00246187"/>
    <w:rsid w:val="002464D2"/>
    <w:rsid w:val="00246A25"/>
    <w:rsid w:val="00265004"/>
    <w:rsid w:val="00265DB3"/>
    <w:rsid w:val="002764C3"/>
    <w:rsid w:val="00277510"/>
    <w:rsid w:val="00281727"/>
    <w:rsid w:val="002967E8"/>
    <w:rsid w:val="00296DF4"/>
    <w:rsid w:val="002A2A4B"/>
    <w:rsid w:val="002B6F9A"/>
    <w:rsid w:val="002E3B46"/>
    <w:rsid w:val="002F2CD4"/>
    <w:rsid w:val="002F74A9"/>
    <w:rsid w:val="00311D78"/>
    <w:rsid w:val="00315747"/>
    <w:rsid w:val="00325765"/>
    <w:rsid w:val="00332C57"/>
    <w:rsid w:val="00341049"/>
    <w:rsid w:val="0035755D"/>
    <w:rsid w:val="00370687"/>
    <w:rsid w:val="003716A1"/>
    <w:rsid w:val="00371E2C"/>
    <w:rsid w:val="00376DF0"/>
    <w:rsid w:val="00381330"/>
    <w:rsid w:val="00382135"/>
    <w:rsid w:val="00391ECF"/>
    <w:rsid w:val="00392587"/>
    <w:rsid w:val="003952E9"/>
    <w:rsid w:val="003A55EC"/>
    <w:rsid w:val="003A64FE"/>
    <w:rsid w:val="003B4213"/>
    <w:rsid w:val="003C0621"/>
    <w:rsid w:val="003C16D8"/>
    <w:rsid w:val="003C7E6F"/>
    <w:rsid w:val="003D37C4"/>
    <w:rsid w:val="003D3F96"/>
    <w:rsid w:val="003D61D5"/>
    <w:rsid w:val="003D7D06"/>
    <w:rsid w:val="003E0065"/>
    <w:rsid w:val="00403FBE"/>
    <w:rsid w:val="0040409B"/>
    <w:rsid w:val="004064C2"/>
    <w:rsid w:val="00412D39"/>
    <w:rsid w:val="004142A0"/>
    <w:rsid w:val="004150B7"/>
    <w:rsid w:val="0041656A"/>
    <w:rsid w:val="0041760A"/>
    <w:rsid w:val="004222FD"/>
    <w:rsid w:val="004250FD"/>
    <w:rsid w:val="00437265"/>
    <w:rsid w:val="00443D93"/>
    <w:rsid w:val="0045027E"/>
    <w:rsid w:val="00452CCF"/>
    <w:rsid w:val="0045706C"/>
    <w:rsid w:val="00461720"/>
    <w:rsid w:val="004702D3"/>
    <w:rsid w:val="004717F8"/>
    <w:rsid w:val="00475543"/>
    <w:rsid w:val="00482D25"/>
    <w:rsid w:val="004A2EE9"/>
    <w:rsid w:val="004A32F3"/>
    <w:rsid w:val="004A3B1D"/>
    <w:rsid w:val="004D1466"/>
    <w:rsid w:val="004D1C2E"/>
    <w:rsid w:val="004D2153"/>
    <w:rsid w:val="004D33CA"/>
    <w:rsid w:val="004D3701"/>
    <w:rsid w:val="004D61D7"/>
    <w:rsid w:val="004E18D1"/>
    <w:rsid w:val="004E39F1"/>
    <w:rsid w:val="004F0682"/>
    <w:rsid w:val="005025EF"/>
    <w:rsid w:val="00504CE2"/>
    <w:rsid w:val="00506736"/>
    <w:rsid w:val="00514180"/>
    <w:rsid w:val="0052522E"/>
    <w:rsid w:val="00527816"/>
    <w:rsid w:val="00530756"/>
    <w:rsid w:val="00532752"/>
    <w:rsid w:val="00533683"/>
    <w:rsid w:val="00533A47"/>
    <w:rsid w:val="005349EA"/>
    <w:rsid w:val="00537118"/>
    <w:rsid w:val="00537FE6"/>
    <w:rsid w:val="00543F0E"/>
    <w:rsid w:val="00550D4F"/>
    <w:rsid w:val="00560063"/>
    <w:rsid w:val="005608EC"/>
    <w:rsid w:val="0056486C"/>
    <w:rsid w:val="005677B4"/>
    <w:rsid w:val="005701CF"/>
    <w:rsid w:val="00570A69"/>
    <w:rsid w:val="005801D3"/>
    <w:rsid w:val="005813F8"/>
    <w:rsid w:val="0058356E"/>
    <w:rsid w:val="005848AD"/>
    <w:rsid w:val="005865F0"/>
    <w:rsid w:val="00592522"/>
    <w:rsid w:val="00595131"/>
    <w:rsid w:val="005A09F7"/>
    <w:rsid w:val="005A17E6"/>
    <w:rsid w:val="005A20DE"/>
    <w:rsid w:val="005C5FEE"/>
    <w:rsid w:val="005C6A7A"/>
    <w:rsid w:val="005D685A"/>
    <w:rsid w:val="005F32AD"/>
    <w:rsid w:val="0060051F"/>
    <w:rsid w:val="006033EE"/>
    <w:rsid w:val="0061034E"/>
    <w:rsid w:val="00612417"/>
    <w:rsid w:val="00620EC4"/>
    <w:rsid w:val="006227AF"/>
    <w:rsid w:val="0062796F"/>
    <w:rsid w:val="00641BD1"/>
    <w:rsid w:val="00656640"/>
    <w:rsid w:val="006569C1"/>
    <w:rsid w:val="00661380"/>
    <w:rsid w:val="00662528"/>
    <w:rsid w:val="00663D06"/>
    <w:rsid w:val="00663F83"/>
    <w:rsid w:val="00664AEC"/>
    <w:rsid w:val="00671643"/>
    <w:rsid w:val="00672A3D"/>
    <w:rsid w:val="0067463F"/>
    <w:rsid w:val="00674702"/>
    <w:rsid w:val="0068051F"/>
    <w:rsid w:val="0068477B"/>
    <w:rsid w:val="00692F64"/>
    <w:rsid w:val="006A10FA"/>
    <w:rsid w:val="006A3658"/>
    <w:rsid w:val="006A6205"/>
    <w:rsid w:val="006B026D"/>
    <w:rsid w:val="006B4E24"/>
    <w:rsid w:val="006E0FBB"/>
    <w:rsid w:val="006E5A30"/>
    <w:rsid w:val="006F1611"/>
    <w:rsid w:val="006F491E"/>
    <w:rsid w:val="006F628E"/>
    <w:rsid w:val="006F6B70"/>
    <w:rsid w:val="0070553C"/>
    <w:rsid w:val="0070576A"/>
    <w:rsid w:val="00710BA0"/>
    <w:rsid w:val="007462DC"/>
    <w:rsid w:val="00753CDB"/>
    <w:rsid w:val="00754D2B"/>
    <w:rsid w:val="0075663E"/>
    <w:rsid w:val="00762FE3"/>
    <w:rsid w:val="0077181B"/>
    <w:rsid w:val="00775972"/>
    <w:rsid w:val="00784AE1"/>
    <w:rsid w:val="0078565C"/>
    <w:rsid w:val="0079001A"/>
    <w:rsid w:val="007A27FB"/>
    <w:rsid w:val="007A468C"/>
    <w:rsid w:val="007A6998"/>
    <w:rsid w:val="007B09AF"/>
    <w:rsid w:val="007B473E"/>
    <w:rsid w:val="007B5DCA"/>
    <w:rsid w:val="007B5FFF"/>
    <w:rsid w:val="007B6FD2"/>
    <w:rsid w:val="007C149A"/>
    <w:rsid w:val="007C28C7"/>
    <w:rsid w:val="007D084C"/>
    <w:rsid w:val="007D108C"/>
    <w:rsid w:val="007D18A7"/>
    <w:rsid w:val="007F1FA2"/>
    <w:rsid w:val="00803EF0"/>
    <w:rsid w:val="00805368"/>
    <w:rsid w:val="0081032F"/>
    <w:rsid w:val="00815CD3"/>
    <w:rsid w:val="008223B4"/>
    <w:rsid w:val="008254AD"/>
    <w:rsid w:val="0083324E"/>
    <w:rsid w:val="00833E51"/>
    <w:rsid w:val="008346E0"/>
    <w:rsid w:val="00841245"/>
    <w:rsid w:val="00845160"/>
    <w:rsid w:val="00850A65"/>
    <w:rsid w:val="008514A0"/>
    <w:rsid w:val="00855B74"/>
    <w:rsid w:val="00880FD3"/>
    <w:rsid w:val="0088130F"/>
    <w:rsid w:val="0088134E"/>
    <w:rsid w:val="00882BAE"/>
    <w:rsid w:val="0089095A"/>
    <w:rsid w:val="00897778"/>
    <w:rsid w:val="008A10AB"/>
    <w:rsid w:val="008A3300"/>
    <w:rsid w:val="008B4E66"/>
    <w:rsid w:val="008C06FD"/>
    <w:rsid w:val="008C3585"/>
    <w:rsid w:val="008E0059"/>
    <w:rsid w:val="008E0250"/>
    <w:rsid w:val="008E5F96"/>
    <w:rsid w:val="008F6D1A"/>
    <w:rsid w:val="00903DA2"/>
    <w:rsid w:val="009068EB"/>
    <w:rsid w:val="00915ACD"/>
    <w:rsid w:val="00920864"/>
    <w:rsid w:val="00926D23"/>
    <w:rsid w:val="00933D8E"/>
    <w:rsid w:val="00934A71"/>
    <w:rsid w:val="00937972"/>
    <w:rsid w:val="00941643"/>
    <w:rsid w:val="0094656E"/>
    <w:rsid w:val="00947B01"/>
    <w:rsid w:val="00952C11"/>
    <w:rsid w:val="00957334"/>
    <w:rsid w:val="00960D5F"/>
    <w:rsid w:val="009612FF"/>
    <w:rsid w:val="00967BE0"/>
    <w:rsid w:val="00971A4C"/>
    <w:rsid w:val="00990E25"/>
    <w:rsid w:val="009A30E2"/>
    <w:rsid w:val="009A3FB6"/>
    <w:rsid w:val="009B5B73"/>
    <w:rsid w:val="009D1809"/>
    <w:rsid w:val="009D39FD"/>
    <w:rsid w:val="009D5902"/>
    <w:rsid w:val="009E079B"/>
    <w:rsid w:val="009E3A60"/>
    <w:rsid w:val="009F5609"/>
    <w:rsid w:val="00A014D8"/>
    <w:rsid w:val="00A02EC9"/>
    <w:rsid w:val="00A0468A"/>
    <w:rsid w:val="00A17981"/>
    <w:rsid w:val="00A2303E"/>
    <w:rsid w:val="00A25B5B"/>
    <w:rsid w:val="00A32F48"/>
    <w:rsid w:val="00A33593"/>
    <w:rsid w:val="00A3409F"/>
    <w:rsid w:val="00A42A75"/>
    <w:rsid w:val="00A463D4"/>
    <w:rsid w:val="00A51F47"/>
    <w:rsid w:val="00A52DEA"/>
    <w:rsid w:val="00A66688"/>
    <w:rsid w:val="00A67EBB"/>
    <w:rsid w:val="00A7085C"/>
    <w:rsid w:val="00A82D54"/>
    <w:rsid w:val="00A84A52"/>
    <w:rsid w:val="00A84C6B"/>
    <w:rsid w:val="00A92021"/>
    <w:rsid w:val="00A9623E"/>
    <w:rsid w:val="00A967F9"/>
    <w:rsid w:val="00AA035B"/>
    <w:rsid w:val="00AB2747"/>
    <w:rsid w:val="00AC59D6"/>
    <w:rsid w:val="00AC5ED6"/>
    <w:rsid w:val="00AD1B04"/>
    <w:rsid w:val="00AD5071"/>
    <w:rsid w:val="00AE4501"/>
    <w:rsid w:val="00AF218E"/>
    <w:rsid w:val="00AF5D33"/>
    <w:rsid w:val="00B02B18"/>
    <w:rsid w:val="00B04E0F"/>
    <w:rsid w:val="00B07758"/>
    <w:rsid w:val="00B07C33"/>
    <w:rsid w:val="00B10961"/>
    <w:rsid w:val="00B15256"/>
    <w:rsid w:val="00B31377"/>
    <w:rsid w:val="00B3597D"/>
    <w:rsid w:val="00B36C86"/>
    <w:rsid w:val="00B42C1B"/>
    <w:rsid w:val="00B4652A"/>
    <w:rsid w:val="00B46ACC"/>
    <w:rsid w:val="00B53EF8"/>
    <w:rsid w:val="00B55420"/>
    <w:rsid w:val="00B57A0D"/>
    <w:rsid w:val="00B60C76"/>
    <w:rsid w:val="00B61A61"/>
    <w:rsid w:val="00B63050"/>
    <w:rsid w:val="00B65BCE"/>
    <w:rsid w:val="00B65EC6"/>
    <w:rsid w:val="00B67E77"/>
    <w:rsid w:val="00B703B3"/>
    <w:rsid w:val="00B71ECD"/>
    <w:rsid w:val="00B77548"/>
    <w:rsid w:val="00B84651"/>
    <w:rsid w:val="00B908DA"/>
    <w:rsid w:val="00BA3407"/>
    <w:rsid w:val="00BA4B0C"/>
    <w:rsid w:val="00BA6C3C"/>
    <w:rsid w:val="00BA6CAF"/>
    <w:rsid w:val="00BB2B22"/>
    <w:rsid w:val="00BC17ED"/>
    <w:rsid w:val="00BD362E"/>
    <w:rsid w:val="00BF72C2"/>
    <w:rsid w:val="00C02B46"/>
    <w:rsid w:val="00C0742F"/>
    <w:rsid w:val="00C17778"/>
    <w:rsid w:val="00C20EB2"/>
    <w:rsid w:val="00C22E08"/>
    <w:rsid w:val="00C23063"/>
    <w:rsid w:val="00C239E8"/>
    <w:rsid w:val="00C377F6"/>
    <w:rsid w:val="00C4498A"/>
    <w:rsid w:val="00C47785"/>
    <w:rsid w:val="00C50844"/>
    <w:rsid w:val="00C54C21"/>
    <w:rsid w:val="00C55A5B"/>
    <w:rsid w:val="00C757C6"/>
    <w:rsid w:val="00C75933"/>
    <w:rsid w:val="00C81E1F"/>
    <w:rsid w:val="00C838C1"/>
    <w:rsid w:val="00C863C2"/>
    <w:rsid w:val="00C96929"/>
    <w:rsid w:val="00C96C52"/>
    <w:rsid w:val="00CA7D55"/>
    <w:rsid w:val="00CB778C"/>
    <w:rsid w:val="00CC662D"/>
    <w:rsid w:val="00CD3230"/>
    <w:rsid w:val="00CE00A1"/>
    <w:rsid w:val="00D03705"/>
    <w:rsid w:val="00D14522"/>
    <w:rsid w:val="00D15863"/>
    <w:rsid w:val="00D22EBF"/>
    <w:rsid w:val="00D310B9"/>
    <w:rsid w:val="00D33E2A"/>
    <w:rsid w:val="00D348DF"/>
    <w:rsid w:val="00D35D1F"/>
    <w:rsid w:val="00D529CD"/>
    <w:rsid w:val="00D54C27"/>
    <w:rsid w:val="00D677D7"/>
    <w:rsid w:val="00D702E1"/>
    <w:rsid w:val="00D7216E"/>
    <w:rsid w:val="00D75B8B"/>
    <w:rsid w:val="00D76559"/>
    <w:rsid w:val="00D81475"/>
    <w:rsid w:val="00D8172E"/>
    <w:rsid w:val="00D852E3"/>
    <w:rsid w:val="00D92607"/>
    <w:rsid w:val="00DA2533"/>
    <w:rsid w:val="00DA3670"/>
    <w:rsid w:val="00DB1596"/>
    <w:rsid w:val="00DB20DA"/>
    <w:rsid w:val="00DB3D8D"/>
    <w:rsid w:val="00DB7875"/>
    <w:rsid w:val="00DC05BB"/>
    <w:rsid w:val="00DC4A35"/>
    <w:rsid w:val="00DC7E18"/>
    <w:rsid w:val="00DF31CE"/>
    <w:rsid w:val="00DF3507"/>
    <w:rsid w:val="00DF51AD"/>
    <w:rsid w:val="00E03155"/>
    <w:rsid w:val="00E06DFA"/>
    <w:rsid w:val="00E07FD8"/>
    <w:rsid w:val="00E11441"/>
    <w:rsid w:val="00E16B41"/>
    <w:rsid w:val="00E17A09"/>
    <w:rsid w:val="00E249A0"/>
    <w:rsid w:val="00E24D53"/>
    <w:rsid w:val="00E277EE"/>
    <w:rsid w:val="00E307B5"/>
    <w:rsid w:val="00E3523A"/>
    <w:rsid w:val="00E37D65"/>
    <w:rsid w:val="00E40CE9"/>
    <w:rsid w:val="00E41EB7"/>
    <w:rsid w:val="00E45915"/>
    <w:rsid w:val="00E537A5"/>
    <w:rsid w:val="00E6276C"/>
    <w:rsid w:val="00E73780"/>
    <w:rsid w:val="00E77013"/>
    <w:rsid w:val="00E77E96"/>
    <w:rsid w:val="00E81C7B"/>
    <w:rsid w:val="00E826C1"/>
    <w:rsid w:val="00E82EEF"/>
    <w:rsid w:val="00E846D6"/>
    <w:rsid w:val="00EA1EB8"/>
    <w:rsid w:val="00EA3A12"/>
    <w:rsid w:val="00EA4BE6"/>
    <w:rsid w:val="00EA6F06"/>
    <w:rsid w:val="00EC2D0F"/>
    <w:rsid w:val="00ED01E7"/>
    <w:rsid w:val="00ED4CB6"/>
    <w:rsid w:val="00ED60B4"/>
    <w:rsid w:val="00EF5DEC"/>
    <w:rsid w:val="00F03643"/>
    <w:rsid w:val="00F137E5"/>
    <w:rsid w:val="00F317B9"/>
    <w:rsid w:val="00F4392E"/>
    <w:rsid w:val="00F62BA3"/>
    <w:rsid w:val="00F642BA"/>
    <w:rsid w:val="00F80564"/>
    <w:rsid w:val="00F84DD9"/>
    <w:rsid w:val="00F85A1B"/>
    <w:rsid w:val="00F94A3E"/>
    <w:rsid w:val="00F95E01"/>
    <w:rsid w:val="00FA1528"/>
    <w:rsid w:val="00FB009B"/>
    <w:rsid w:val="00FB194E"/>
    <w:rsid w:val="00FB5513"/>
    <w:rsid w:val="00FD31E1"/>
    <w:rsid w:val="00FD59A1"/>
    <w:rsid w:val="00FE1002"/>
    <w:rsid w:val="00FE10A2"/>
    <w:rsid w:val="00FE5886"/>
    <w:rsid w:val="00FF1AE4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95D66C"/>
  <w15:chartTrackingRefBased/>
  <w15:docId w15:val="{E1F8C50F-120D-4B47-83C5-74BE110D0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6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0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1">
    <w:name w:val="Grid Table 5 Dark Accent 1"/>
    <w:basedOn w:val="TableNormal"/>
    <w:uiPriority w:val="50"/>
    <w:rsid w:val="00833E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ListTable3">
    <w:name w:val="List Table 3"/>
    <w:basedOn w:val="TableNormal"/>
    <w:uiPriority w:val="48"/>
    <w:rsid w:val="00833E5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6Colorful-Accent5">
    <w:name w:val="List Table 6 Colorful Accent 5"/>
    <w:basedOn w:val="TableNormal"/>
    <w:uiPriority w:val="51"/>
    <w:rsid w:val="00833E51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3-Accent5">
    <w:name w:val="List Table 3 Accent 5"/>
    <w:basedOn w:val="TableNormal"/>
    <w:uiPriority w:val="48"/>
    <w:rsid w:val="00833E51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4-Accent6">
    <w:name w:val="List Table 4 Accent 6"/>
    <w:basedOn w:val="TableNormal"/>
    <w:uiPriority w:val="49"/>
    <w:rsid w:val="00833E5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NoSpacing">
    <w:name w:val="No Spacing"/>
    <w:link w:val="NoSpacingChar"/>
    <w:uiPriority w:val="1"/>
    <w:qFormat/>
    <w:rsid w:val="00B84651"/>
    <w:pPr>
      <w:spacing w:after="0" w:line="240" w:lineRule="auto"/>
    </w:pPr>
  </w:style>
  <w:style w:type="table" w:styleId="GridTable4-Accent1">
    <w:name w:val="Grid Table 4 Accent 1"/>
    <w:basedOn w:val="TableNormal"/>
    <w:uiPriority w:val="49"/>
    <w:rsid w:val="003C062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595131"/>
    <w:rPr>
      <w:color w:val="0563C1" w:themeColor="hyperlink"/>
      <w:u w:val="single"/>
    </w:rPr>
  </w:style>
  <w:style w:type="table" w:styleId="ListTable4-Accent2">
    <w:name w:val="List Table 4 Accent 2"/>
    <w:basedOn w:val="TableNormal"/>
    <w:uiPriority w:val="49"/>
    <w:rsid w:val="0031574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A920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021"/>
  </w:style>
  <w:style w:type="paragraph" w:styleId="Footer">
    <w:name w:val="footer"/>
    <w:basedOn w:val="Normal"/>
    <w:link w:val="FooterChar"/>
    <w:uiPriority w:val="99"/>
    <w:unhideWhenUsed/>
    <w:rsid w:val="00A920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021"/>
  </w:style>
  <w:style w:type="character" w:customStyle="1" w:styleId="NoSpacingChar">
    <w:name w:val="No Spacing Char"/>
    <w:basedOn w:val="DefaultParagraphFont"/>
    <w:link w:val="NoSpacing"/>
    <w:uiPriority w:val="1"/>
    <w:rsid w:val="00CB778C"/>
  </w:style>
  <w:style w:type="paragraph" w:styleId="BalloonText">
    <w:name w:val="Balloon Text"/>
    <w:basedOn w:val="Normal"/>
    <w:link w:val="BalloonTextChar"/>
    <w:uiPriority w:val="99"/>
    <w:semiHidden/>
    <w:unhideWhenUsed/>
    <w:rsid w:val="001C4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2B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250F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07F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RPcore@bcm.edu" TargetMode="External"/><Relationship Id="rId13" Type="http://schemas.openxmlformats.org/officeDocument/2006/relationships/hyperlink" Target="mailto:GARPcore@bcm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ARPcore@bcm.ed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ARPcore@bcm.ed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GARPcore@bcm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ARPcore@bcm.edu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E5222-65B6-48AB-B0AD-9BE753C98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5324</TotalTime>
  <Pages>6</Pages>
  <Words>631</Words>
  <Characters>4189</Characters>
  <Application>Microsoft Office Word</Application>
  <DocSecurity>0</DocSecurity>
  <Lines>56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Baylor College of Medicine</Company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Bernardi, Mylinh Thi</dc:creator>
  <cp:keywords/>
  <dc:description/>
  <cp:lastModifiedBy>Pham, Kieu TM</cp:lastModifiedBy>
  <cp:revision>265</cp:revision>
  <cp:lastPrinted>2024-03-18T16:51:00Z</cp:lastPrinted>
  <dcterms:created xsi:type="dcterms:W3CDTF">2022-11-01T23:29:00Z</dcterms:created>
  <dcterms:modified xsi:type="dcterms:W3CDTF">2026-02-10T21:04:00Z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22f6976e-a1c2-4e09-bf34-195d5f83b4b4</vt:lpwstr>
  </property>
</Properties>
</file>